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r w:rsidDel="00000000" w:rsidR="00000000" w:rsidRPr="00000000">
        <w:rPr>
          <w:rtl w:val="0"/>
        </w:rPr>
        <w:t xml:space="preserve">HR 2 BREAKDOWN</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pStyle w:val="Heading1"/>
        <w:rPr/>
      </w:pPr>
      <w:r w:rsidDel="00000000" w:rsidR="00000000" w:rsidRPr="00000000">
        <w:rPr>
          <w:rtl w:val="0"/>
        </w:rPr>
        <w:t xml:space="preserve">TEAM:  Team Malawi- 20F03</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pStyle w:val="Heading2"/>
        <w:rPr>
          <w:sz w:val="22"/>
          <w:szCs w:val="22"/>
        </w:rPr>
      </w:pPr>
      <w:r w:rsidDel="00000000" w:rsidR="00000000" w:rsidRPr="00000000">
        <w:rPr>
          <w:b w:val="0"/>
          <w:rtl w:val="0"/>
        </w:rPr>
        <w:t xml:space="preserve">Due Date: </w:t>
      </w:r>
      <w:r w:rsidDel="00000000" w:rsidR="00000000" w:rsidRPr="00000000">
        <w:rPr>
          <w:rtl w:val="0"/>
        </w:rPr>
        <w:t xml:space="preserve">Friday, March 19, 2021, at 11:59pm</w:t>
      </w:r>
      <w:r w:rsidDel="00000000" w:rsidR="00000000" w:rsidRPr="00000000">
        <w:rPr>
          <w:rtl w:val="0"/>
        </w:rPr>
      </w:r>
    </w:p>
    <w:p w:rsidR="00000000" w:rsidDel="00000000" w:rsidP="00000000" w:rsidRDefault="00000000" w:rsidRPr="00000000" w14:paraId="00000006">
      <w:pPr>
        <w:rPr>
          <w:sz w:val="22"/>
          <w:szCs w:val="22"/>
        </w:rPr>
      </w:pPr>
      <w:r w:rsidDel="00000000" w:rsidR="00000000" w:rsidRPr="00000000">
        <w:rPr>
          <w:rtl w:val="0"/>
        </w:rPr>
      </w:r>
    </w:p>
    <w:p w:rsidR="00000000" w:rsidDel="00000000" w:rsidP="00000000" w:rsidRDefault="00000000" w:rsidRPr="00000000" w14:paraId="00000007">
      <w:pPr>
        <w:rPr>
          <w:sz w:val="22"/>
          <w:szCs w:val="22"/>
        </w:rPr>
      </w:pPr>
      <w:r w:rsidDel="00000000" w:rsidR="00000000" w:rsidRPr="00000000">
        <w:rPr>
          <w:sz w:val="22"/>
          <w:szCs w:val="22"/>
          <w:rtl w:val="0"/>
        </w:rPr>
        <w:t xml:space="preserve">Provide several pics of the current state of your completed system thus far here:</w:t>
      </w:r>
    </w:p>
    <w:p w:rsidR="00000000" w:rsidDel="00000000" w:rsidP="00000000" w:rsidRDefault="00000000" w:rsidRPr="00000000" w14:paraId="00000008">
      <w:pPr>
        <w:rPr>
          <w:sz w:val="22"/>
          <w:szCs w:val="22"/>
        </w:rPr>
      </w:pPr>
      <w:r w:rsidDel="00000000" w:rsidR="00000000" w:rsidRPr="00000000">
        <w:rPr>
          <w:rtl w:val="0"/>
        </w:rPr>
      </w:r>
    </w:p>
    <w:p w:rsidR="00000000" w:rsidDel="00000000" w:rsidP="00000000" w:rsidRDefault="00000000" w:rsidRPr="00000000" w14:paraId="00000009">
      <w:pPr>
        <w:rPr>
          <w:sz w:val="22"/>
          <w:szCs w:val="22"/>
        </w:rPr>
      </w:pPr>
      <w:r w:rsidDel="00000000" w:rsidR="00000000" w:rsidRPr="00000000">
        <w:rPr>
          <w:sz w:val="22"/>
          <w:szCs w:val="22"/>
        </w:rPr>
        <w:drawing>
          <wp:inline distB="114300" distT="114300" distL="114300" distR="114300">
            <wp:extent cx="2643188" cy="2954558"/>
            <wp:effectExtent b="0" l="0" r="0" t="0"/>
            <wp:docPr id="14"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2643188" cy="2954558"/>
                    </a:xfrm>
                    <a:prstGeom prst="rect"/>
                    <a:ln/>
                  </pic:spPr>
                </pic:pic>
              </a:graphicData>
            </a:graphic>
          </wp:inline>
        </w:drawing>
      </w:r>
      <w:r w:rsidDel="00000000" w:rsidR="00000000" w:rsidRPr="00000000">
        <w:rPr>
          <w:sz w:val="22"/>
          <w:szCs w:val="22"/>
        </w:rPr>
        <w:drawing>
          <wp:inline distB="114300" distT="114300" distL="114300" distR="114300">
            <wp:extent cx="3328988" cy="2770912"/>
            <wp:effectExtent b="0" l="0" r="0" t="0"/>
            <wp:docPr id="18"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3328988" cy="2770912"/>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rPr>
          <w:sz w:val="22"/>
          <w:szCs w:val="22"/>
        </w:rPr>
      </w:pPr>
      <w:r w:rsidDel="00000000" w:rsidR="00000000" w:rsidRPr="00000000">
        <w:rPr>
          <w:sz w:val="22"/>
          <w:szCs w:val="22"/>
          <w:rtl w:val="0"/>
        </w:rPr>
        <w:t xml:space="preserve">The first image above is the current state of the frame. It has the bucket attached through the hinges to allow for dumping. The second image is the wheel and axle assembly, currently. Changes will be made to the rear axle to assist with being driven by the motor.</w:t>
      </w:r>
    </w:p>
    <w:p w:rsidR="00000000" w:rsidDel="00000000" w:rsidP="00000000" w:rsidRDefault="00000000" w:rsidRPr="00000000" w14:paraId="0000000B">
      <w:pPr>
        <w:rPr>
          <w:sz w:val="22"/>
          <w:szCs w:val="22"/>
        </w:rPr>
      </w:pPr>
      <w:r w:rsidDel="00000000" w:rsidR="00000000" w:rsidRPr="00000000">
        <w:rPr>
          <w:rtl w:val="0"/>
        </w:rPr>
      </w:r>
    </w:p>
    <w:p w:rsidR="00000000" w:rsidDel="00000000" w:rsidP="00000000" w:rsidRDefault="00000000" w:rsidRPr="00000000" w14:paraId="0000000C">
      <w:pPr>
        <w:rPr>
          <w:sz w:val="22"/>
          <w:szCs w:val="22"/>
        </w:rPr>
      </w:pPr>
      <w:r w:rsidDel="00000000" w:rsidR="00000000" w:rsidRPr="00000000">
        <w:rPr>
          <w:sz w:val="22"/>
          <w:szCs w:val="22"/>
        </w:rPr>
        <w:drawing>
          <wp:inline distB="114300" distT="114300" distL="114300" distR="114300">
            <wp:extent cx="2123082" cy="2824163"/>
            <wp:effectExtent b="0" l="0" r="0" t="0"/>
            <wp:docPr id="7"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2123082" cy="2824163"/>
                    </a:xfrm>
                    <a:prstGeom prst="rect"/>
                    <a:ln/>
                  </pic:spPr>
                </pic:pic>
              </a:graphicData>
            </a:graphic>
          </wp:inline>
        </w:drawing>
      </w:r>
      <w:r w:rsidDel="00000000" w:rsidR="00000000" w:rsidRPr="00000000">
        <w:rPr>
          <w:sz w:val="22"/>
          <w:szCs w:val="22"/>
        </w:rPr>
        <w:drawing>
          <wp:inline distB="114300" distT="114300" distL="114300" distR="114300">
            <wp:extent cx="2669811" cy="2767013"/>
            <wp:effectExtent b="0" l="0" r="0" t="0"/>
            <wp:docPr id="6"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2669811" cy="2767013"/>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rPr>
          <w:sz w:val="22"/>
          <w:szCs w:val="22"/>
        </w:rPr>
      </w:pPr>
      <w:r w:rsidDel="00000000" w:rsidR="00000000" w:rsidRPr="00000000">
        <w:rPr>
          <w:sz w:val="22"/>
          <w:szCs w:val="22"/>
          <w:rtl w:val="0"/>
        </w:rPr>
        <w:t xml:space="preserve">These two images are images of the components for the electrical part of this design. The motor will be connected to the batteries via a speed controller and will be driven by a twist throttle handle.</w:t>
      </w:r>
    </w:p>
    <w:p w:rsidR="00000000" w:rsidDel="00000000" w:rsidP="00000000" w:rsidRDefault="00000000" w:rsidRPr="00000000" w14:paraId="0000000E">
      <w:pPr>
        <w:rPr>
          <w:sz w:val="22"/>
          <w:szCs w:val="22"/>
        </w:rPr>
      </w:pPr>
      <w:r w:rsidDel="00000000" w:rsidR="00000000" w:rsidRPr="00000000">
        <w:rPr>
          <w:sz w:val="22"/>
          <w:szCs w:val="22"/>
        </w:rPr>
        <w:drawing>
          <wp:inline distB="114300" distT="114300" distL="114300" distR="114300">
            <wp:extent cx="2357438" cy="3284391"/>
            <wp:effectExtent b="0" l="0" r="0" t="0"/>
            <wp:docPr id="1" name="image14.png"/>
            <a:graphic>
              <a:graphicData uri="http://schemas.openxmlformats.org/drawingml/2006/picture">
                <pic:pic>
                  <pic:nvPicPr>
                    <pic:cNvPr id="0" name="image14.png"/>
                    <pic:cNvPicPr preferRelativeResize="0"/>
                  </pic:nvPicPr>
                  <pic:blipFill>
                    <a:blip r:embed="rId11"/>
                    <a:srcRect b="0" l="0" r="0" t="0"/>
                    <a:stretch>
                      <a:fillRect/>
                    </a:stretch>
                  </pic:blipFill>
                  <pic:spPr>
                    <a:xfrm>
                      <a:off x="0" y="0"/>
                      <a:ext cx="2357438" cy="3284391"/>
                    </a:xfrm>
                    <a:prstGeom prst="rect"/>
                    <a:ln/>
                  </pic:spPr>
                </pic:pic>
              </a:graphicData>
            </a:graphic>
          </wp:inline>
        </w:drawing>
      </w:r>
      <w:r w:rsidDel="00000000" w:rsidR="00000000" w:rsidRPr="00000000">
        <w:rPr>
          <w:sz w:val="22"/>
          <w:szCs w:val="22"/>
        </w:rPr>
        <w:drawing>
          <wp:inline distB="114300" distT="114300" distL="114300" distR="114300">
            <wp:extent cx="1633538" cy="3267075"/>
            <wp:effectExtent b="0" l="0" r="0" t="0"/>
            <wp:docPr id="4"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1633538" cy="3267075"/>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rPr>
          <w:sz w:val="22"/>
          <w:szCs w:val="22"/>
        </w:rPr>
      </w:pPr>
      <w:r w:rsidDel="00000000" w:rsidR="00000000" w:rsidRPr="00000000">
        <w:rPr>
          <w:sz w:val="22"/>
          <w:szCs w:val="22"/>
          <w:rtl w:val="0"/>
        </w:rPr>
        <w:t xml:space="preserve">The above image on the left is the components for the steering system. Modifications are currently in the process to accommodate for the twist throttle. On the right above is the hydraulic jack that will be used to lift the bucket from the frame. The PVC in the left image is also be used as an extended handle for this jack.</w:t>
      </w:r>
    </w:p>
    <w:p w:rsidR="00000000" w:rsidDel="00000000" w:rsidP="00000000" w:rsidRDefault="00000000" w:rsidRPr="00000000" w14:paraId="00000010">
      <w:pPr>
        <w:tabs>
          <w:tab w:val="left" w:pos="1440"/>
        </w:tabs>
        <w:rPr>
          <w:rFonts w:ascii="Tahoma" w:cs="Tahoma" w:eastAsia="Tahoma" w:hAnsi="Tahoma"/>
          <w:b w:val="1"/>
          <w:sz w:val="22"/>
          <w:szCs w:val="22"/>
        </w:rPr>
      </w:pPr>
      <w:r w:rsidDel="00000000" w:rsidR="00000000" w:rsidRPr="00000000">
        <w:rPr>
          <w:rtl w:val="0"/>
        </w:rPr>
      </w:r>
    </w:p>
    <w:p w:rsidR="00000000" w:rsidDel="00000000" w:rsidP="00000000" w:rsidRDefault="00000000" w:rsidRPr="00000000" w14:paraId="00000011">
      <w:pPr>
        <w:tabs>
          <w:tab w:val="left" w:pos="1800"/>
        </w:tabs>
        <w:rPr>
          <w:sz w:val="22"/>
          <w:szCs w:val="22"/>
        </w:rPr>
      </w:pPr>
      <w:r w:rsidDel="00000000" w:rsidR="00000000" w:rsidRPr="00000000">
        <w:rPr>
          <w:sz w:val="22"/>
          <w:szCs w:val="22"/>
          <w:rtl w:val="0"/>
        </w:rPr>
        <w:t xml:space="preserve">The following are the Action Items each person completed between Hardware Review 1 and Hardware Review 2:</w:t>
      </w:r>
    </w:p>
    <w:p w:rsidR="00000000" w:rsidDel="00000000" w:rsidP="00000000" w:rsidRDefault="00000000" w:rsidRPr="00000000" w14:paraId="00000012">
      <w:pPr>
        <w:tabs>
          <w:tab w:val="left" w:pos="1800"/>
        </w:tabs>
        <w:rPr>
          <w:sz w:val="22"/>
          <w:szCs w:val="22"/>
        </w:rPr>
      </w:pPr>
      <w:r w:rsidDel="00000000" w:rsidR="00000000" w:rsidRPr="00000000">
        <w:rPr>
          <w:rtl w:val="0"/>
        </w:rPr>
      </w:r>
    </w:p>
    <w:p w:rsidR="00000000" w:rsidDel="00000000" w:rsidP="00000000" w:rsidRDefault="00000000" w:rsidRPr="00000000" w14:paraId="00000013">
      <w:pPr>
        <w:tabs>
          <w:tab w:val="left" w:pos="1800"/>
        </w:tabs>
        <w:rPr>
          <w:sz w:val="22"/>
          <w:szCs w:val="22"/>
        </w:rPr>
      </w:pPr>
      <w:r w:rsidDel="00000000" w:rsidR="00000000" w:rsidRPr="00000000">
        <w:rPr>
          <w:rtl w:val="0"/>
        </w:rPr>
      </w:r>
    </w:p>
    <w:p w:rsidR="00000000" w:rsidDel="00000000" w:rsidP="00000000" w:rsidRDefault="00000000" w:rsidRPr="00000000" w14:paraId="00000014">
      <w:pPr>
        <w:tabs>
          <w:tab w:val="left" w:pos="1800"/>
        </w:tabs>
        <w:rPr>
          <w:sz w:val="22"/>
          <w:szCs w:val="22"/>
        </w:rPr>
      </w:pPr>
      <w:r w:rsidDel="00000000" w:rsidR="00000000" w:rsidRPr="00000000">
        <w:rPr>
          <w:rtl w:val="0"/>
        </w:rPr>
      </w:r>
    </w:p>
    <w:p w:rsidR="00000000" w:rsidDel="00000000" w:rsidP="00000000" w:rsidRDefault="00000000" w:rsidRPr="00000000" w14:paraId="00000015">
      <w:pPr>
        <w:tabs>
          <w:tab w:val="left" w:pos="1800"/>
        </w:tabs>
        <w:rPr>
          <w:sz w:val="22"/>
          <w:szCs w:val="22"/>
        </w:rPr>
      </w:pPr>
      <w:r w:rsidDel="00000000" w:rsidR="00000000" w:rsidRPr="00000000">
        <w:rPr>
          <w:rtl w:val="0"/>
        </w:rPr>
      </w:r>
    </w:p>
    <w:p w:rsidR="00000000" w:rsidDel="00000000" w:rsidP="00000000" w:rsidRDefault="00000000" w:rsidRPr="00000000" w14:paraId="00000016">
      <w:pPr>
        <w:tabs>
          <w:tab w:val="left" w:pos="1800"/>
        </w:tabs>
        <w:rPr>
          <w:sz w:val="22"/>
          <w:szCs w:val="22"/>
        </w:rPr>
      </w:pPr>
      <w:r w:rsidDel="00000000" w:rsidR="00000000" w:rsidRPr="00000000">
        <w:rPr>
          <w:rtl w:val="0"/>
        </w:rPr>
      </w:r>
    </w:p>
    <w:p w:rsidR="00000000" w:rsidDel="00000000" w:rsidP="00000000" w:rsidRDefault="00000000" w:rsidRPr="00000000" w14:paraId="00000017">
      <w:pPr>
        <w:tabs>
          <w:tab w:val="left" w:pos="1800"/>
        </w:tabs>
        <w:rPr>
          <w:sz w:val="22"/>
          <w:szCs w:val="22"/>
        </w:rPr>
      </w:pPr>
      <w:r w:rsidDel="00000000" w:rsidR="00000000" w:rsidRPr="00000000">
        <w:rPr>
          <w:rtl w:val="0"/>
        </w:rPr>
      </w:r>
    </w:p>
    <w:p w:rsidR="00000000" w:rsidDel="00000000" w:rsidP="00000000" w:rsidRDefault="00000000" w:rsidRPr="00000000" w14:paraId="00000018">
      <w:pPr>
        <w:tabs>
          <w:tab w:val="left" w:pos="1800"/>
        </w:tabs>
        <w:rPr>
          <w:sz w:val="22"/>
          <w:szCs w:val="22"/>
        </w:rPr>
      </w:pPr>
      <w:r w:rsidDel="00000000" w:rsidR="00000000" w:rsidRPr="00000000">
        <w:rPr>
          <w:rtl w:val="0"/>
        </w:rPr>
      </w:r>
    </w:p>
    <w:p w:rsidR="00000000" w:rsidDel="00000000" w:rsidP="00000000" w:rsidRDefault="00000000" w:rsidRPr="00000000" w14:paraId="00000019">
      <w:pPr>
        <w:tabs>
          <w:tab w:val="left" w:pos="1800"/>
        </w:tabs>
        <w:rPr>
          <w:sz w:val="22"/>
          <w:szCs w:val="22"/>
        </w:rPr>
      </w:pPr>
      <w:r w:rsidDel="00000000" w:rsidR="00000000" w:rsidRPr="00000000">
        <w:rPr>
          <w:rtl w:val="0"/>
        </w:rPr>
      </w:r>
    </w:p>
    <w:p w:rsidR="00000000" w:rsidDel="00000000" w:rsidP="00000000" w:rsidRDefault="00000000" w:rsidRPr="00000000" w14:paraId="0000001A">
      <w:pPr>
        <w:tabs>
          <w:tab w:val="left" w:pos="1800"/>
        </w:tabs>
        <w:rPr>
          <w:sz w:val="22"/>
          <w:szCs w:val="22"/>
        </w:rPr>
      </w:pPr>
      <w:r w:rsidDel="00000000" w:rsidR="00000000" w:rsidRPr="00000000">
        <w:rPr>
          <w:rtl w:val="0"/>
        </w:rPr>
      </w:r>
    </w:p>
    <w:p w:rsidR="00000000" w:rsidDel="00000000" w:rsidP="00000000" w:rsidRDefault="00000000" w:rsidRPr="00000000" w14:paraId="0000001B">
      <w:pPr>
        <w:tabs>
          <w:tab w:val="left" w:pos="1800"/>
        </w:tabs>
        <w:rPr>
          <w:sz w:val="22"/>
          <w:szCs w:val="22"/>
        </w:rPr>
      </w:pPr>
      <w:r w:rsidDel="00000000" w:rsidR="00000000" w:rsidRPr="00000000">
        <w:rPr>
          <w:rtl w:val="0"/>
        </w:rPr>
      </w:r>
    </w:p>
    <w:p w:rsidR="00000000" w:rsidDel="00000000" w:rsidP="00000000" w:rsidRDefault="00000000" w:rsidRPr="00000000" w14:paraId="0000001C">
      <w:pPr>
        <w:tabs>
          <w:tab w:val="left" w:pos="1800"/>
        </w:tabs>
        <w:rPr>
          <w:sz w:val="22"/>
          <w:szCs w:val="22"/>
        </w:rPr>
      </w:pPr>
      <w:r w:rsidDel="00000000" w:rsidR="00000000" w:rsidRPr="00000000">
        <w:rPr>
          <w:rtl w:val="0"/>
        </w:rPr>
      </w:r>
    </w:p>
    <w:p w:rsidR="00000000" w:rsidDel="00000000" w:rsidP="00000000" w:rsidRDefault="00000000" w:rsidRPr="00000000" w14:paraId="0000001D">
      <w:pPr>
        <w:tabs>
          <w:tab w:val="left" w:pos="1800"/>
        </w:tabs>
        <w:rPr>
          <w:sz w:val="22"/>
          <w:szCs w:val="22"/>
        </w:rPr>
      </w:pPr>
      <w:r w:rsidDel="00000000" w:rsidR="00000000" w:rsidRPr="00000000">
        <w:rPr>
          <w:rtl w:val="0"/>
        </w:rPr>
      </w:r>
    </w:p>
    <w:p w:rsidR="00000000" w:rsidDel="00000000" w:rsidP="00000000" w:rsidRDefault="00000000" w:rsidRPr="00000000" w14:paraId="0000001E">
      <w:pPr>
        <w:tabs>
          <w:tab w:val="left" w:pos="1800"/>
        </w:tabs>
        <w:rPr>
          <w:sz w:val="22"/>
          <w:szCs w:val="22"/>
        </w:rPr>
      </w:pPr>
      <w:r w:rsidDel="00000000" w:rsidR="00000000" w:rsidRPr="00000000">
        <w:rPr>
          <w:rtl w:val="0"/>
        </w:rPr>
      </w:r>
    </w:p>
    <w:p w:rsidR="00000000" w:rsidDel="00000000" w:rsidP="00000000" w:rsidRDefault="00000000" w:rsidRPr="00000000" w14:paraId="0000001F">
      <w:pPr>
        <w:tabs>
          <w:tab w:val="left" w:pos="1800"/>
        </w:tabs>
        <w:rPr>
          <w:sz w:val="22"/>
          <w:szCs w:val="22"/>
        </w:rPr>
      </w:pPr>
      <w:r w:rsidDel="00000000" w:rsidR="00000000" w:rsidRPr="00000000">
        <w:rPr>
          <w:rtl w:val="0"/>
        </w:rPr>
      </w:r>
    </w:p>
    <w:p w:rsidR="00000000" w:rsidDel="00000000" w:rsidP="00000000" w:rsidRDefault="00000000" w:rsidRPr="00000000" w14:paraId="00000020">
      <w:pPr>
        <w:tabs>
          <w:tab w:val="left" w:pos="1800"/>
        </w:tabs>
        <w:rPr>
          <w:sz w:val="22"/>
          <w:szCs w:val="22"/>
        </w:rPr>
      </w:pPr>
      <w:r w:rsidDel="00000000" w:rsidR="00000000" w:rsidRPr="00000000">
        <w:rPr>
          <w:rtl w:val="0"/>
        </w:rPr>
      </w:r>
    </w:p>
    <w:p w:rsidR="00000000" w:rsidDel="00000000" w:rsidP="00000000" w:rsidRDefault="00000000" w:rsidRPr="00000000" w14:paraId="00000021">
      <w:pPr>
        <w:tabs>
          <w:tab w:val="left" w:pos="1800"/>
        </w:tabs>
        <w:rPr>
          <w:sz w:val="22"/>
          <w:szCs w:val="22"/>
        </w:rPr>
      </w:pPr>
      <w:r w:rsidDel="00000000" w:rsidR="00000000" w:rsidRPr="00000000">
        <w:rPr>
          <w:rtl w:val="0"/>
        </w:rPr>
      </w:r>
    </w:p>
    <w:p w:rsidR="00000000" w:rsidDel="00000000" w:rsidP="00000000" w:rsidRDefault="00000000" w:rsidRPr="00000000" w14:paraId="00000022">
      <w:pPr>
        <w:tabs>
          <w:tab w:val="left" w:pos="1800"/>
        </w:tabs>
        <w:rPr>
          <w:sz w:val="22"/>
          <w:szCs w:val="22"/>
        </w:rPr>
      </w:pPr>
      <w:r w:rsidDel="00000000" w:rsidR="00000000" w:rsidRPr="00000000">
        <w:rPr>
          <w:rtl w:val="0"/>
        </w:rPr>
      </w:r>
    </w:p>
    <w:p w:rsidR="00000000" w:rsidDel="00000000" w:rsidP="00000000" w:rsidRDefault="00000000" w:rsidRPr="00000000" w14:paraId="00000023">
      <w:pPr>
        <w:tabs>
          <w:tab w:val="left" w:pos="1800"/>
        </w:tabs>
        <w:rPr>
          <w:sz w:val="22"/>
          <w:szCs w:val="22"/>
        </w:rPr>
      </w:pPr>
      <w:r w:rsidDel="00000000" w:rsidR="00000000" w:rsidRPr="00000000">
        <w:rPr>
          <w:rtl w:val="0"/>
        </w:rPr>
      </w:r>
    </w:p>
    <w:p w:rsidR="00000000" w:rsidDel="00000000" w:rsidP="00000000" w:rsidRDefault="00000000" w:rsidRPr="00000000" w14:paraId="00000024">
      <w:pPr>
        <w:tabs>
          <w:tab w:val="left" w:pos="1800"/>
        </w:tabs>
        <w:rPr>
          <w:sz w:val="22"/>
          <w:szCs w:val="22"/>
        </w:rPr>
      </w:pPr>
      <w:r w:rsidDel="00000000" w:rsidR="00000000" w:rsidRPr="00000000">
        <w:rPr>
          <w:rtl w:val="0"/>
        </w:rPr>
      </w:r>
    </w:p>
    <w:p w:rsidR="00000000" w:rsidDel="00000000" w:rsidP="00000000" w:rsidRDefault="00000000" w:rsidRPr="00000000" w14:paraId="00000025">
      <w:pPr>
        <w:tabs>
          <w:tab w:val="left" w:pos="1800"/>
        </w:tabs>
        <w:rPr>
          <w:sz w:val="22"/>
          <w:szCs w:val="22"/>
        </w:rPr>
      </w:pPr>
      <w:r w:rsidDel="00000000" w:rsidR="00000000" w:rsidRPr="00000000">
        <w:rPr>
          <w:rtl w:val="0"/>
        </w:rPr>
      </w:r>
    </w:p>
    <w:p w:rsidR="00000000" w:rsidDel="00000000" w:rsidP="00000000" w:rsidRDefault="00000000" w:rsidRPr="00000000" w14:paraId="00000026">
      <w:pPr>
        <w:tabs>
          <w:tab w:val="left" w:pos="1800"/>
        </w:tabs>
        <w:rPr/>
      </w:pPr>
      <w:r w:rsidDel="00000000" w:rsidR="00000000" w:rsidRPr="00000000">
        <w:rPr>
          <w:rtl w:val="0"/>
        </w:rPr>
      </w:r>
    </w:p>
    <w:p w:rsidR="00000000" w:rsidDel="00000000" w:rsidP="00000000" w:rsidRDefault="00000000" w:rsidRPr="00000000" w14:paraId="00000027">
      <w:pPr>
        <w:keepNext w:val="1"/>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Tahoma" w:cs="Tahoma" w:eastAsia="Tahoma" w:hAnsi="Tahoma"/>
          <w:b w:val="1"/>
          <w:i w:val="0"/>
          <w:smallCaps w:val="0"/>
          <w:strike w:val="0"/>
          <w:color w:val="000000"/>
          <w:sz w:val="28"/>
          <w:szCs w:val="28"/>
          <w:u w:val="none"/>
          <w:shd w:fill="auto" w:val="clear"/>
          <w:vertAlign w:val="baseline"/>
        </w:rPr>
      </w:pPr>
      <w:r w:rsidDel="00000000" w:rsidR="00000000" w:rsidRPr="00000000">
        <w:rPr>
          <w:rFonts w:ascii="Tahoma" w:cs="Tahoma" w:eastAsia="Tahoma" w:hAnsi="Tahoma"/>
          <w:b w:val="1"/>
          <w:i w:val="0"/>
          <w:smallCaps w:val="0"/>
          <w:strike w:val="0"/>
          <w:color w:val="000000"/>
          <w:sz w:val="28"/>
          <w:szCs w:val="28"/>
          <w:u w:val="none"/>
          <w:shd w:fill="auto" w:val="clear"/>
          <w:vertAlign w:val="baseline"/>
          <w:rtl w:val="0"/>
        </w:rPr>
        <w:t xml:space="preserve">Team Member: Husain Aldawood</w:t>
      </w:r>
    </w:p>
    <w:tbl>
      <w:tblPr>
        <w:tblStyle w:val="Table1"/>
        <w:tblW w:w="10179.0" w:type="dxa"/>
        <w:jc w:val="left"/>
        <w:tblInd w:w="-203.0" w:type="dxa"/>
        <w:tblBorders>
          <w:top w:color="5f5f5f" w:space="0" w:sz="6" w:val="single"/>
          <w:left w:color="5f5f5f" w:space="0" w:sz="6" w:val="single"/>
          <w:bottom w:color="5f5f5f" w:space="0" w:sz="6" w:val="single"/>
          <w:right w:color="5f5f5f" w:space="0" w:sz="6" w:val="single"/>
          <w:insideH w:color="5f5f5f" w:space="0" w:sz="6" w:val="single"/>
          <w:insideV w:color="5f5f5f" w:space="0" w:sz="6" w:val="single"/>
        </w:tblBorders>
        <w:tblLayout w:type="fixed"/>
        <w:tblLook w:val="0000"/>
      </w:tblPr>
      <w:tblGrid>
        <w:gridCol w:w="2979"/>
        <w:gridCol w:w="1560"/>
        <w:gridCol w:w="5640"/>
        <w:tblGridChange w:id="0">
          <w:tblGrid>
            <w:gridCol w:w="2979"/>
            <w:gridCol w:w="1560"/>
            <w:gridCol w:w="5640"/>
          </w:tblGrid>
        </w:tblGridChange>
      </w:tblGrid>
      <w:tr>
        <w:trPr>
          <w:trHeight w:val="335" w:hRule="atLeast"/>
        </w:trPr>
        <w:tc>
          <w:tcPr>
            <w:vAlign w:val="center"/>
          </w:tcPr>
          <w:p w:rsidR="00000000" w:rsidDel="00000000" w:rsidP="00000000" w:rsidRDefault="00000000" w:rsidRPr="00000000" w14:paraId="00000028">
            <w:pPr>
              <w:pStyle w:val="Heading2"/>
              <w:jc w:val="center"/>
              <w:rPr/>
            </w:pPr>
            <w:r w:rsidDel="00000000" w:rsidR="00000000" w:rsidRPr="00000000">
              <w:rPr>
                <w:rtl w:val="0"/>
              </w:rPr>
              <w:t xml:space="preserve">Action Item</w:t>
            </w:r>
          </w:p>
        </w:tc>
        <w:tc>
          <w:tcPr>
            <w:vAlign w:val="center"/>
          </w:tcPr>
          <w:p w:rsidR="00000000" w:rsidDel="00000000" w:rsidP="00000000" w:rsidRDefault="00000000" w:rsidRPr="00000000" w14:paraId="00000029">
            <w:pPr>
              <w:jc w:val="center"/>
              <w:rPr>
                <w:b w:val="1"/>
                <w:sz w:val="22"/>
                <w:szCs w:val="22"/>
              </w:rPr>
            </w:pPr>
            <w:r w:rsidDel="00000000" w:rsidR="00000000" w:rsidRPr="00000000">
              <w:rPr>
                <w:b w:val="1"/>
                <w:sz w:val="22"/>
                <w:szCs w:val="22"/>
                <w:rtl w:val="0"/>
              </w:rPr>
              <w:t xml:space="preserve">Date Completed</w:t>
            </w:r>
          </w:p>
        </w:tc>
        <w:tc>
          <w:tcPr>
            <w:vAlign w:val="center"/>
          </w:tcPr>
          <w:p w:rsidR="00000000" w:rsidDel="00000000" w:rsidP="00000000" w:rsidRDefault="00000000" w:rsidRPr="00000000" w14:paraId="0000002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1"/>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000000"/>
                <w:sz w:val="22"/>
                <w:szCs w:val="22"/>
                <w:u w:val="none"/>
                <w:shd w:fill="auto" w:val="clear"/>
                <w:vertAlign w:val="baseline"/>
                <w:rtl w:val="0"/>
              </w:rPr>
              <w:t xml:space="preserve">Result/Proof of Completion</w:t>
            </w:r>
          </w:p>
        </w:tc>
      </w:tr>
      <w:tr>
        <w:trPr>
          <w:trHeight w:val="4185" w:hRule="atLeast"/>
        </w:trPr>
        <w:tc>
          <w:tcPr/>
          <w:p w:rsidR="00000000" w:rsidDel="00000000" w:rsidP="00000000" w:rsidRDefault="00000000" w:rsidRPr="00000000" w14:paraId="0000002B">
            <w:pPr>
              <w:jc w:val="center"/>
              <w:rPr/>
            </w:pPr>
            <w:r w:rsidDel="00000000" w:rsidR="00000000" w:rsidRPr="00000000">
              <w:rPr>
                <w:rtl w:val="0"/>
              </w:rPr>
              <w:t xml:space="preserve">Researched more on tires and found the best vendor for tires, axles, and handle for the cart then</w:t>
            </w:r>
            <w:r w:rsidDel="00000000" w:rsidR="00000000" w:rsidRPr="00000000">
              <w:rPr>
                <w:rtl w:val="0"/>
              </w:rPr>
              <w:t xml:space="preserve"> I created a purchase order form of the parts needed and sent it to the team’s budget manager.</w:t>
            </w:r>
            <w:r w:rsidDel="00000000" w:rsidR="00000000" w:rsidRPr="00000000">
              <w:rPr>
                <w:rtl w:val="0"/>
              </w:rPr>
            </w:r>
          </w:p>
        </w:tc>
        <w:tc>
          <w:tcPr/>
          <w:p w:rsidR="00000000" w:rsidDel="00000000" w:rsidP="00000000" w:rsidRDefault="00000000" w:rsidRPr="00000000" w14:paraId="0000002C">
            <w:pPr>
              <w:jc w:val="center"/>
              <w:rPr>
                <w:highlight w:val="yellow"/>
              </w:rPr>
            </w:pPr>
            <w:r w:rsidDel="00000000" w:rsidR="00000000" w:rsidRPr="00000000">
              <w:rPr>
                <w:rtl w:val="0"/>
              </w:rPr>
              <w:t xml:space="preserve">2/22/2021</w:t>
            </w:r>
            <w:r w:rsidDel="00000000" w:rsidR="00000000" w:rsidRPr="00000000">
              <w:rPr>
                <w:rtl w:val="0"/>
              </w:rPr>
            </w:r>
          </w:p>
        </w:tc>
        <w:tc>
          <w:tcPr/>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Tahoma" w:cs="Tahoma" w:eastAsia="Tahoma" w:hAnsi="Tahoma"/>
                <w:b w:val="0"/>
                <w:i w:val="0"/>
                <w:smallCaps w:val="0"/>
                <w:strike w:val="0"/>
                <w:color w:val="000000"/>
                <w:sz w:val="20"/>
                <w:szCs w:val="20"/>
                <w:u w:val="none"/>
                <w:vertAlign w:val="baseline"/>
              </w:rPr>
            </w:pPr>
            <w:r w:rsidDel="00000000" w:rsidR="00000000" w:rsidRPr="00000000">
              <w:rPr/>
              <w:drawing>
                <wp:inline distB="114300" distT="114300" distL="114300" distR="114300">
                  <wp:extent cx="3552825" cy="2507258"/>
                  <wp:effectExtent b="0" l="0" r="0" t="0"/>
                  <wp:docPr id="21"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3552825" cy="2507258"/>
                          </a:xfrm>
                          <a:prstGeom prst="rect"/>
                          <a:ln/>
                        </pic:spPr>
                      </pic:pic>
                    </a:graphicData>
                  </a:graphic>
                </wp:inline>
              </w:drawing>
            </w:r>
            <w:r w:rsidDel="00000000" w:rsidR="00000000" w:rsidRPr="00000000">
              <w:rPr>
                <w:rtl w:val="0"/>
              </w:rPr>
            </w:r>
          </w:p>
        </w:tc>
      </w:tr>
      <w:tr>
        <w:trPr>
          <w:trHeight w:val="1262" w:hRule="atLeast"/>
        </w:trPr>
        <w:tc>
          <w:tcPr/>
          <w:p w:rsidR="00000000" w:rsidDel="00000000" w:rsidP="00000000" w:rsidRDefault="00000000" w:rsidRPr="00000000" w14:paraId="0000002E">
            <w:pPr>
              <w:pStyle w:val="Heading2"/>
              <w:jc w:val="center"/>
              <w:rPr>
                <w:b w:val="0"/>
                <w:sz w:val="20"/>
                <w:szCs w:val="20"/>
                <w:highlight w:val="yellow"/>
              </w:rPr>
            </w:pPr>
            <w:r w:rsidDel="00000000" w:rsidR="00000000" w:rsidRPr="00000000">
              <w:rPr>
                <w:b w:val="0"/>
                <w:sz w:val="20"/>
                <w:szCs w:val="20"/>
                <w:rtl w:val="0"/>
              </w:rPr>
              <w:t xml:space="preserve">Got the rest of the needed supply from HomeCO and began the building process. </w:t>
            </w:r>
            <w:r w:rsidDel="00000000" w:rsidR="00000000" w:rsidRPr="00000000">
              <w:rPr>
                <w:rtl w:val="0"/>
              </w:rPr>
            </w:r>
          </w:p>
        </w:tc>
        <w:tc>
          <w:tcPr/>
          <w:p w:rsidR="00000000" w:rsidDel="00000000" w:rsidP="00000000" w:rsidRDefault="00000000" w:rsidRPr="00000000" w14:paraId="0000002F">
            <w:pPr>
              <w:jc w:val="center"/>
              <w:rPr/>
            </w:pPr>
            <w:r w:rsidDel="00000000" w:rsidR="00000000" w:rsidRPr="00000000">
              <w:rPr>
                <w:rtl w:val="0"/>
              </w:rPr>
              <w:t xml:space="preserve">3/11/2021</w:t>
            </w:r>
          </w:p>
        </w:tc>
        <w:tc>
          <w:tcPr/>
          <w:p w:rsidR="00000000" w:rsidDel="00000000" w:rsidP="00000000" w:rsidRDefault="00000000" w:rsidRPr="00000000" w14:paraId="0000003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b w:val="0"/>
                <w:i w:val="0"/>
                <w:smallCaps w:val="0"/>
                <w:strike w:val="0"/>
                <w:color w:val="000000"/>
                <w:sz w:val="20"/>
                <w:szCs w:val="20"/>
                <w:u w:val="none"/>
                <w:vertAlign w:val="baseline"/>
              </w:rPr>
            </w:pPr>
            <w:r w:rsidDel="00000000" w:rsidR="00000000" w:rsidRPr="00000000">
              <w:rPr/>
              <w:drawing>
                <wp:inline distB="114300" distT="114300" distL="114300" distR="114300">
                  <wp:extent cx="3429000" cy="2164358"/>
                  <wp:effectExtent b="0" l="0" r="0" t="0"/>
                  <wp:docPr id="16" name="image9.jpg"/>
                  <a:graphic>
                    <a:graphicData uri="http://schemas.openxmlformats.org/drawingml/2006/picture">
                      <pic:pic>
                        <pic:nvPicPr>
                          <pic:cNvPr id="0" name="image9.jpg"/>
                          <pic:cNvPicPr preferRelativeResize="0"/>
                        </pic:nvPicPr>
                        <pic:blipFill>
                          <a:blip r:embed="rId14"/>
                          <a:srcRect b="0" l="0" r="0" t="0"/>
                          <a:stretch>
                            <a:fillRect/>
                          </a:stretch>
                        </pic:blipFill>
                        <pic:spPr>
                          <a:xfrm>
                            <a:off x="0" y="0"/>
                            <a:ext cx="3429000" cy="2164358"/>
                          </a:xfrm>
                          <a:prstGeom prst="rect"/>
                          <a:ln/>
                        </pic:spPr>
                      </pic:pic>
                    </a:graphicData>
                  </a:graphic>
                </wp:inline>
              </w:drawing>
            </w:r>
            <w:r w:rsidDel="00000000" w:rsidR="00000000" w:rsidRPr="00000000">
              <w:rPr>
                <w:rtl w:val="0"/>
              </w:rPr>
            </w:r>
          </w:p>
        </w:tc>
      </w:tr>
      <w:tr>
        <w:trPr>
          <w:trHeight w:val="1262" w:hRule="atLeast"/>
        </w:trPr>
        <w:tc>
          <w:tcPr/>
          <w:p w:rsidR="00000000" w:rsidDel="00000000" w:rsidP="00000000" w:rsidRDefault="00000000" w:rsidRPr="00000000" w14:paraId="00000031">
            <w:pPr>
              <w:pStyle w:val="Heading2"/>
              <w:jc w:val="center"/>
              <w:rPr>
                <w:b w:val="0"/>
                <w:sz w:val="20"/>
                <w:szCs w:val="20"/>
              </w:rPr>
            </w:pPr>
            <w:r w:rsidDel="00000000" w:rsidR="00000000" w:rsidRPr="00000000">
              <w:rPr>
                <w:b w:val="0"/>
                <w:sz w:val="20"/>
                <w:szCs w:val="20"/>
                <w:rtl w:val="0"/>
              </w:rPr>
              <w:t xml:space="preserve">Met with the team to finish up building the frame and putting together the wood needed for the basket of our cart.</w:t>
            </w:r>
            <w:r w:rsidDel="00000000" w:rsidR="00000000" w:rsidRPr="00000000">
              <w:rPr>
                <w:rtl w:val="0"/>
              </w:rPr>
            </w:r>
          </w:p>
        </w:tc>
        <w:tc>
          <w:tcPr/>
          <w:p w:rsidR="00000000" w:rsidDel="00000000" w:rsidP="00000000" w:rsidRDefault="00000000" w:rsidRPr="00000000" w14:paraId="00000032">
            <w:pPr>
              <w:jc w:val="center"/>
              <w:rPr/>
            </w:pPr>
            <w:r w:rsidDel="00000000" w:rsidR="00000000" w:rsidRPr="00000000">
              <w:rPr>
                <w:rtl w:val="0"/>
              </w:rPr>
              <w:t xml:space="preserve">3/15/2021</w:t>
            </w:r>
          </w:p>
        </w:tc>
        <w:tc>
          <w:tcPr/>
          <w:p w:rsidR="00000000" w:rsidDel="00000000" w:rsidP="00000000" w:rsidRDefault="00000000" w:rsidRPr="00000000" w14:paraId="0000003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ahoma" w:cs="Tahoma" w:eastAsia="Tahoma" w:hAnsi="Tahoma"/>
                <w:b w:val="0"/>
                <w:i w:val="0"/>
                <w:smallCaps w:val="0"/>
                <w:strike w:val="0"/>
                <w:color w:val="000000"/>
                <w:sz w:val="20"/>
                <w:szCs w:val="20"/>
                <w:u w:val="none"/>
                <w:vertAlign w:val="baseline"/>
              </w:rPr>
            </w:pPr>
            <w:r w:rsidDel="00000000" w:rsidR="00000000" w:rsidRPr="00000000">
              <w:rPr/>
              <w:drawing>
                <wp:inline distB="114300" distT="114300" distL="114300" distR="114300">
                  <wp:extent cx="3429000" cy="2519363"/>
                  <wp:effectExtent b="0" l="0" r="0" t="0"/>
                  <wp:docPr id="17" name="image10.jpg"/>
                  <a:graphic>
                    <a:graphicData uri="http://schemas.openxmlformats.org/drawingml/2006/picture">
                      <pic:pic>
                        <pic:nvPicPr>
                          <pic:cNvPr id="0" name="image10.jpg"/>
                          <pic:cNvPicPr preferRelativeResize="0"/>
                        </pic:nvPicPr>
                        <pic:blipFill>
                          <a:blip r:embed="rId15"/>
                          <a:srcRect b="0" l="0" r="0" t="0"/>
                          <a:stretch>
                            <a:fillRect/>
                          </a:stretch>
                        </pic:blipFill>
                        <pic:spPr>
                          <a:xfrm>
                            <a:off x="0" y="0"/>
                            <a:ext cx="3429000" cy="251936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34">
      <w:pPr>
        <w:keepNext w:val="1"/>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b w:val="1"/>
          <w:sz w:val="28"/>
          <w:szCs w:val="28"/>
        </w:rPr>
      </w:pPr>
      <w:r w:rsidDel="00000000" w:rsidR="00000000" w:rsidRPr="00000000">
        <w:rPr>
          <w:rtl w:val="0"/>
        </w:rPr>
      </w:r>
    </w:p>
    <w:p w:rsidR="00000000" w:rsidDel="00000000" w:rsidP="00000000" w:rsidRDefault="00000000" w:rsidRPr="00000000" w14:paraId="00000035">
      <w:pPr>
        <w:keepNext w:val="1"/>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Tahoma" w:cs="Tahoma" w:eastAsia="Tahoma" w:hAnsi="Tahoma"/>
          <w:b w:val="1"/>
          <w:i w:val="0"/>
          <w:smallCaps w:val="0"/>
          <w:strike w:val="0"/>
          <w:color w:val="000000"/>
          <w:sz w:val="28"/>
          <w:szCs w:val="28"/>
          <w:u w:val="none"/>
          <w:shd w:fill="auto" w:val="clear"/>
          <w:vertAlign w:val="baseline"/>
        </w:rPr>
      </w:pPr>
      <w:r w:rsidDel="00000000" w:rsidR="00000000" w:rsidRPr="00000000">
        <w:rPr>
          <w:rFonts w:ascii="Tahoma" w:cs="Tahoma" w:eastAsia="Tahoma" w:hAnsi="Tahoma"/>
          <w:b w:val="1"/>
          <w:i w:val="0"/>
          <w:smallCaps w:val="0"/>
          <w:strike w:val="0"/>
          <w:color w:val="000000"/>
          <w:sz w:val="28"/>
          <w:szCs w:val="28"/>
          <w:u w:val="none"/>
          <w:shd w:fill="auto" w:val="clear"/>
          <w:vertAlign w:val="baseline"/>
          <w:rtl w:val="0"/>
        </w:rPr>
        <w:t xml:space="preserve">Team Member: Connor Schmerfeld</w:t>
      </w:r>
    </w:p>
    <w:tbl>
      <w:tblPr>
        <w:tblStyle w:val="Table2"/>
        <w:tblW w:w="10180.0" w:type="dxa"/>
        <w:jc w:val="left"/>
        <w:tblInd w:w="-203.0" w:type="dxa"/>
        <w:tblBorders>
          <w:top w:color="5f5f5f" w:space="0" w:sz="6" w:val="single"/>
          <w:left w:color="5f5f5f" w:space="0" w:sz="6" w:val="single"/>
          <w:bottom w:color="5f5f5f" w:space="0" w:sz="6" w:val="single"/>
          <w:right w:color="5f5f5f" w:space="0" w:sz="6" w:val="single"/>
          <w:insideH w:color="5f5f5f" w:space="0" w:sz="6" w:val="single"/>
          <w:insideV w:color="5f5f5f" w:space="0" w:sz="6" w:val="single"/>
        </w:tblBorders>
        <w:tblLayout w:type="fixed"/>
        <w:tblLook w:val="0000"/>
      </w:tblPr>
      <w:tblGrid>
        <w:gridCol w:w="3025"/>
        <w:gridCol w:w="1635"/>
        <w:gridCol w:w="5520"/>
        <w:tblGridChange w:id="0">
          <w:tblGrid>
            <w:gridCol w:w="3025"/>
            <w:gridCol w:w="1635"/>
            <w:gridCol w:w="5520"/>
          </w:tblGrid>
        </w:tblGridChange>
      </w:tblGrid>
      <w:tr>
        <w:trPr>
          <w:trHeight w:val="335" w:hRule="atLeast"/>
        </w:trPr>
        <w:tc>
          <w:tcPr>
            <w:vAlign w:val="center"/>
          </w:tcPr>
          <w:p w:rsidR="00000000" w:rsidDel="00000000" w:rsidP="00000000" w:rsidRDefault="00000000" w:rsidRPr="00000000" w14:paraId="00000036">
            <w:pPr>
              <w:pStyle w:val="Heading2"/>
              <w:jc w:val="center"/>
              <w:rPr/>
            </w:pPr>
            <w:r w:rsidDel="00000000" w:rsidR="00000000" w:rsidRPr="00000000">
              <w:rPr>
                <w:rtl w:val="0"/>
              </w:rPr>
              <w:t xml:space="preserve">Action Item</w:t>
            </w:r>
          </w:p>
        </w:tc>
        <w:tc>
          <w:tcPr>
            <w:vAlign w:val="center"/>
          </w:tcPr>
          <w:p w:rsidR="00000000" w:rsidDel="00000000" w:rsidP="00000000" w:rsidRDefault="00000000" w:rsidRPr="00000000" w14:paraId="00000037">
            <w:pPr>
              <w:jc w:val="center"/>
              <w:rPr>
                <w:b w:val="1"/>
                <w:sz w:val="22"/>
                <w:szCs w:val="22"/>
              </w:rPr>
            </w:pPr>
            <w:r w:rsidDel="00000000" w:rsidR="00000000" w:rsidRPr="00000000">
              <w:rPr>
                <w:b w:val="1"/>
                <w:sz w:val="22"/>
                <w:szCs w:val="22"/>
                <w:rtl w:val="0"/>
              </w:rPr>
              <w:t xml:space="preserve">Date Completed</w:t>
            </w:r>
          </w:p>
        </w:tc>
        <w:tc>
          <w:tcPr>
            <w:vAlign w:val="center"/>
          </w:tcPr>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1"/>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000000"/>
                <w:sz w:val="22"/>
                <w:szCs w:val="22"/>
                <w:u w:val="none"/>
                <w:shd w:fill="auto" w:val="clear"/>
                <w:vertAlign w:val="baseline"/>
                <w:rtl w:val="0"/>
              </w:rPr>
              <w:t xml:space="preserve">Result/Proof of Completion</w:t>
            </w:r>
          </w:p>
        </w:tc>
      </w:tr>
      <w:tr>
        <w:trPr>
          <w:trHeight w:val="864" w:hRule="atLeast"/>
        </w:trPr>
        <w:tc>
          <w:tcPr/>
          <w:p w:rsidR="00000000" w:rsidDel="00000000" w:rsidP="00000000" w:rsidRDefault="00000000" w:rsidRPr="00000000" w14:paraId="00000039">
            <w:pPr>
              <w:rPr/>
            </w:pPr>
            <w:r w:rsidDel="00000000" w:rsidR="00000000" w:rsidRPr="00000000">
              <w:rPr>
                <w:rtl w:val="0"/>
              </w:rPr>
              <w:t xml:space="preserve">Once received, I cut the 8020 Aluminum beams into the required sizes for the frame.</w:t>
            </w:r>
            <w:r w:rsidDel="00000000" w:rsidR="00000000" w:rsidRPr="00000000">
              <w:rPr>
                <w:rtl w:val="0"/>
              </w:rPr>
            </w:r>
          </w:p>
        </w:tc>
        <w:tc>
          <w:tcPr/>
          <w:p w:rsidR="00000000" w:rsidDel="00000000" w:rsidP="00000000" w:rsidRDefault="00000000" w:rsidRPr="00000000" w14:paraId="0000003A">
            <w:pPr>
              <w:rPr/>
            </w:pPr>
            <w:r w:rsidDel="00000000" w:rsidR="00000000" w:rsidRPr="00000000">
              <w:rPr>
                <w:rtl w:val="0"/>
              </w:rPr>
              <w:t xml:space="preserve">3/8/2021</w:t>
            </w:r>
          </w:p>
        </w:tc>
        <w:tc>
          <w:tcPr/>
          <w:p w:rsidR="00000000" w:rsidDel="00000000" w:rsidP="00000000" w:rsidRDefault="00000000" w:rsidRPr="00000000" w14:paraId="0000003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drawing>
                <wp:inline distB="114300" distT="114300" distL="114300" distR="114300">
                  <wp:extent cx="3352800" cy="3370560"/>
                  <wp:effectExtent b="0" l="0" r="0" t="0"/>
                  <wp:docPr id="8" name="image8.jpg"/>
                  <a:graphic>
                    <a:graphicData uri="http://schemas.openxmlformats.org/drawingml/2006/picture">
                      <pic:pic>
                        <pic:nvPicPr>
                          <pic:cNvPr id="0" name="image8.jpg"/>
                          <pic:cNvPicPr preferRelativeResize="0"/>
                        </pic:nvPicPr>
                        <pic:blipFill>
                          <a:blip r:embed="rId16"/>
                          <a:srcRect b="24549" l="0" r="0" t="0"/>
                          <a:stretch>
                            <a:fillRect/>
                          </a:stretch>
                        </pic:blipFill>
                        <pic:spPr>
                          <a:xfrm rot="16200000">
                            <a:off x="0" y="0"/>
                            <a:ext cx="3352800" cy="3370560"/>
                          </a:xfrm>
                          <a:prstGeom prst="rect"/>
                          <a:ln/>
                        </pic:spPr>
                      </pic:pic>
                    </a:graphicData>
                  </a:graphic>
                </wp:inline>
              </w:drawing>
            </w:r>
            <w:r w:rsidDel="00000000" w:rsidR="00000000" w:rsidRPr="00000000">
              <w:rPr>
                <w:rtl w:val="0"/>
              </w:rPr>
            </w:r>
          </w:p>
        </w:tc>
      </w:tr>
      <w:tr>
        <w:trPr>
          <w:trHeight w:val="1262" w:hRule="atLeast"/>
        </w:trPr>
        <w:tc>
          <w:tcPr/>
          <w:p w:rsidR="00000000" w:rsidDel="00000000" w:rsidP="00000000" w:rsidRDefault="00000000" w:rsidRPr="00000000" w14:paraId="0000003C">
            <w:pPr>
              <w:pStyle w:val="Heading2"/>
              <w:rPr>
                <w:b w:val="0"/>
              </w:rPr>
            </w:pPr>
            <w:r w:rsidDel="00000000" w:rsidR="00000000" w:rsidRPr="00000000">
              <w:rPr>
                <w:b w:val="0"/>
                <w:rtl w:val="0"/>
              </w:rPr>
              <w:t xml:space="preserve">Cut the wood boards into the proper size for the walls of the design.</w:t>
            </w:r>
            <w:r w:rsidDel="00000000" w:rsidR="00000000" w:rsidRPr="00000000">
              <w:rPr>
                <w:rtl w:val="0"/>
              </w:rPr>
            </w:r>
          </w:p>
        </w:tc>
        <w:tc>
          <w:tcPr/>
          <w:p w:rsidR="00000000" w:rsidDel="00000000" w:rsidP="00000000" w:rsidRDefault="00000000" w:rsidRPr="00000000" w14:paraId="0000003D">
            <w:pPr>
              <w:rPr/>
            </w:pPr>
            <w:r w:rsidDel="00000000" w:rsidR="00000000" w:rsidRPr="00000000">
              <w:rPr>
                <w:rtl w:val="0"/>
              </w:rPr>
              <w:t xml:space="preserve">3/11/2021</w:t>
            </w:r>
          </w:p>
        </w:tc>
        <w:tc>
          <w:tcPr/>
          <w:p w:rsidR="00000000" w:rsidDel="00000000" w:rsidP="00000000" w:rsidRDefault="00000000" w:rsidRPr="00000000" w14:paraId="0000003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drawing>
                <wp:inline distB="114300" distT="114300" distL="114300" distR="114300">
                  <wp:extent cx="2961221" cy="2962275"/>
                  <wp:effectExtent b="0" l="0" r="0" t="0"/>
                  <wp:docPr id="9" name="image11.jpg"/>
                  <a:graphic>
                    <a:graphicData uri="http://schemas.openxmlformats.org/drawingml/2006/picture">
                      <pic:pic>
                        <pic:nvPicPr>
                          <pic:cNvPr id="0" name="image11.jpg"/>
                          <pic:cNvPicPr preferRelativeResize="0"/>
                        </pic:nvPicPr>
                        <pic:blipFill>
                          <a:blip r:embed="rId17"/>
                          <a:srcRect b="33688" l="0" r="11679" t="0"/>
                          <a:stretch>
                            <a:fillRect/>
                          </a:stretch>
                        </pic:blipFill>
                        <pic:spPr>
                          <a:xfrm rot="16200000">
                            <a:off x="0" y="0"/>
                            <a:ext cx="2961221" cy="2962275"/>
                          </a:xfrm>
                          <a:prstGeom prst="rect"/>
                          <a:ln/>
                        </pic:spPr>
                      </pic:pic>
                    </a:graphicData>
                  </a:graphic>
                </wp:inline>
              </w:drawing>
            </w:r>
            <w:r w:rsidDel="00000000" w:rsidR="00000000" w:rsidRPr="00000000">
              <w:rPr>
                <w:rtl w:val="0"/>
              </w:rPr>
            </w:r>
          </w:p>
        </w:tc>
      </w:tr>
      <w:tr>
        <w:trPr>
          <w:trHeight w:val="1262" w:hRule="atLeast"/>
        </w:trPr>
        <w:tc>
          <w:tcPr/>
          <w:p w:rsidR="00000000" w:rsidDel="00000000" w:rsidP="00000000" w:rsidRDefault="00000000" w:rsidRPr="00000000" w14:paraId="0000003F">
            <w:pPr>
              <w:pStyle w:val="Heading2"/>
              <w:rPr>
                <w:b w:val="0"/>
              </w:rPr>
            </w:pPr>
            <w:r w:rsidDel="00000000" w:rsidR="00000000" w:rsidRPr="00000000">
              <w:rPr>
                <w:b w:val="0"/>
                <w:rtl w:val="0"/>
              </w:rPr>
              <w:t xml:space="preserve">Met with the team to buy the necessary parts to assemble the walls onto the base, as well as fit the pieces of the frame together. This included drilling holes and screwing together the wooden pieces, as well as screwing the holes necessary into the aluminum to fit the brackets on.</w:t>
            </w:r>
            <w:r w:rsidDel="00000000" w:rsidR="00000000" w:rsidRPr="00000000">
              <w:rPr>
                <w:rtl w:val="0"/>
              </w:rPr>
            </w:r>
          </w:p>
        </w:tc>
        <w:tc>
          <w:tcPr/>
          <w:p w:rsidR="00000000" w:rsidDel="00000000" w:rsidP="00000000" w:rsidRDefault="00000000" w:rsidRPr="00000000" w14:paraId="00000040">
            <w:pPr>
              <w:rPr/>
            </w:pPr>
            <w:r w:rsidDel="00000000" w:rsidR="00000000" w:rsidRPr="00000000">
              <w:rPr>
                <w:rtl w:val="0"/>
              </w:rPr>
              <w:t xml:space="preserve">3/15/2021</w:t>
            </w:r>
          </w:p>
        </w:tc>
        <w:tc>
          <w:tcPr/>
          <w:p w:rsidR="00000000" w:rsidDel="00000000" w:rsidP="00000000" w:rsidRDefault="00000000" w:rsidRPr="00000000" w14:paraId="0000004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drawing>
                <wp:inline distB="114300" distT="114300" distL="114300" distR="114300">
                  <wp:extent cx="2362200" cy="2628900"/>
                  <wp:effectExtent b="0" l="0" r="0" t="0"/>
                  <wp:docPr id="5" name="image12.jpg"/>
                  <a:graphic>
                    <a:graphicData uri="http://schemas.openxmlformats.org/drawingml/2006/picture">
                      <pic:pic>
                        <pic:nvPicPr>
                          <pic:cNvPr id="0" name="image12.jpg"/>
                          <pic:cNvPicPr preferRelativeResize="0"/>
                        </pic:nvPicPr>
                        <pic:blipFill>
                          <a:blip r:embed="rId18"/>
                          <a:srcRect b="38166" l="6534" r="23011" t="2985"/>
                          <a:stretch>
                            <a:fillRect/>
                          </a:stretch>
                        </pic:blipFill>
                        <pic:spPr>
                          <a:xfrm rot="16200000">
                            <a:off x="0" y="0"/>
                            <a:ext cx="2362200" cy="2628900"/>
                          </a:xfrm>
                          <a:prstGeom prst="rect"/>
                          <a:ln/>
                        </pic:spPr>
                      </pic:pic>
                    </a:graphicData>
                  </a:graphic>
                </wp:inline>
              </w:drawing>
            </w:r>
            <w:r w:rsidDel="00000000" w:rsidR="00000000" w:rsidRPr="00000000">
              <w:rPr/>
              <w:drawing>
                <wp:inline distB="114300" distT="114300" distL="114300" distR="114300">
                  <wp:extent cx="2705100" cy="3297994"/>
                  <wp:effectExtent b="0" l="0" r="0" t="0"/>
                  <wp:docPr id="3" name="image4.jpg"/>
                  <a:graphic>
                    <a:graphicData uri="http://schemas.openxmlformats.org/drawingml/2006/picture">
                      <pic:pic>
                        <pic:nvPicPr>
                          <pic:cNvPr id="0" name="image4.jpg"/>
                          <pic:cNvPicPr preferRelativeResize="0"/>
                        </pic:nvPicPr>
                        <pic:blipFill>
                          <a:blip r:embed="rId19"/>
                          <a:srcRect b="26173" l="0" r="19318" t="0"/>
                          <a:stretch>
                            <a:fillRect/>
                          </a:stretch>
                        </pic:blipFill>
                        <pic:spPr>
                          <a:xfrm rot="16200000">
                            <a:off x="0" y="0"/>
                            <a:ext cx="2705100" cy="3297994"/>
                          </a:xfrm>
                          <a:prstGeom prst="rect"/>
                          <a:ln/>
                        </pic:spPr>
                      </pic:pic>
                    </a:graphicData>
                  </a:graphic>
                </wp:inline>
              </w:drawing>
            </w:r>
            <w:r w:rsidDel="00000000" w:rsidR="00000000" w:rsidRPr="00000000">
              <w:rPr>
                <w:rtl w:val="0"/>
              </w:rPr>
            </w:r>
          </w:p>
        </w:tc>
      </w:tr>
      <w:tr>
        <w:trPr>
          <w:trHeight w:val="1262" w:hRule="atLeast"/>
        </w:trPr>
        <w:tc>
          <w:tcPr/>
          <w:p w:rsidR="00000000" w:rsidDel="00000000" w:rsidP="00000000" w:rsidRDefault="00000000" w:rsidRPr="00000000" w14:paraId="00000042">
            <w:pPr>
              <w:pStyle w:val="Heading2"/>
              <w:rPr>
                <w:b w:val="0"/>
              </w:rPr>
            </w:pPr>
            <w:r w:rsidDel="00000000" w:rsidR="00000000" w:rsidRPr="00000000">
              <w:rPr>
                <w:b w:val="0"/>
                <w:rtl w:val="0"/>
              </w:rPr>
              <w:t xml:space="preserve">Put the hinges on to connect the frame to the bucket piece so now we have a function dumping bucket.</w:t>
            </w:r>
          </w:p>
        </w:tc>
        <w:tc>
          <w:tcPr/>
          <w:p w:rsidR="00000000" w:rsidDel="00000000" w:rsidP="00000000" w:rsidRDefault="00000000" w:rsidRPr="00000000" w14:paraId="00000043">
            <w:pPr>
              <w:rPr/>
            </w:pPr>
            <w:r w:rsidDel="00000000" w:rsidR="00000000" w:rsidRPr="00000000">
              <w:rPr>
                <w:rtl w:val="0"/>
              </w:rPr>
              <w:t xml:space="preserve">3/18/2021</w:t>
            </w:r>
          </w:p>
        </w:tc>
        <w:tc>
          <w:tcPr/>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2515199" cy="2805113"/>
                  <wp:effectExtent b="0" l="0" r="0" t="0"/>
                  <wp:docPr id="15"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2515199" cy="280511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keepNext w:val="1"/>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Tahoma" w:cs="Tahoma" w:eastAsia="Tahoma" w:hAnsi="Tahoma"/>
          <w:b w:val="1"/>
          <w:i w:val="0"/>
          <w:smallCaps w:val="0"/>
          <w:strike w:val="0"/>
          <w:color w:val="000000"/>
          <w:sz w:val="28"/>
          <w:szCs w:val="28"/>
          <w:u w:val="none"/>
          <w:shd w:fill="auto" w:val="clear"/>
          <w:vertAlign w:val="baseline"/>
        </w:rPr>
      </w:pPr>
      <w:r w:rsidDel="00000000" w:rsidR="00000000" w:rsidRPr="00000000">
        <w:rPr>
          <w:rFonts w:ascii="Tahoma" w:cs="Tahoma" w:eastAsia="Tahoma" w:hAnsi="Tahoma"/>
          <w:b w:val="1"/>
          <w:i w:val="0"/>
          <w:smallCaps w:val="0"/>
          <w:strike w:val="0"/>
          <w:color w:val="000000"/>
          <w:sz w:val="28"/>
          <w:szCs w:val="28"/>
          <w:u w:val="none"/>
          <w:shd w:fill="auto" w:val="clear"/>
          <w:vertAlign w:val="baseline"/>
          <w:rtl w:val="0"/>
        </w:rPr>
        <w:t xml:space="preserve">Team Member: Hope Williams</w:t>
      </w:r>
    </w:p>
    <w:tbl>
      <w:tblPr>
        <w:tblStyle w:val="Table3"/>
        <w:tblW w:w="10175.0" w:type="dxa"/>
        <w:jc w:val="left"/>
        <w:tblInd w:w="-203.0" w:type="dxa"/>
        <w:tblBorders>
          <w:top w:color="5f5f5f" w:space="0" w:sz="6" w:val="single"/>
          <w:left w:color="5f5f5f" w:space="0" w:sz="6" w:val="single"/>
          <w:bottom w:color="5f5f5f" w:space="0" w:sz="6" w:val="single"/>
          <w:right w:color="5f5f5f" w:space="0" w:sz="6" w:val="single"/>
          <w:insideH w:color="5f5f5f" w:space="0" w:sz="6" w:val="single"/>
          <w:insideV w:color="5f5f5f" w:space="0" w:sz="6" w:val="single"/>
        </w:tblBorders>
        <w:tblLayout w:type="fixed"/>
        <w:tblLook w:val="0000"/>
      </w:tblPr>
      <w:tblGrid>
        <w:gridCol w:w="2915"/>
        <w:gridCol w:w="1560"/>
        <w:gridCol w:w="5700"/>
        <w:tblGridChange w:id="0">
          <w:tblGrid>
            <w:gridCol w:w="2915"/>
            <w:gridCol w:w="1560"/>
            <w:gridCol w:w="5700"/>
          </w:tblGrid>
        </w:tblGridChange>
      </w:tblGrid>
      <w:tr>
        <w:trPr>
          <w:trHeight w:val="335" w:hRule="atLeast"/>
        </w:trPr>
        <w:tc>
          <w:tcPr>
            <w:vAlign w:val="center"/>
          </w:tcPr>
          <w:p w:rsidR="00000000" w:rsidDel="00000000" w:rsidP="00000000" w:rsidRDefault="00000000" w:rsidRPr="00000000" w14:paraId="00000049">
            <w:pPr>
              <w:pStyle w:val="Heading2"/>
              <w:jc w:val="center"/>
              <w:rPr/>
            </w:pPr>
            <w:r w:rsidDel="00000000" w:rsidR="00000000" w:rsidRPr="00000000">
              <w:rPr>
                <w:rtl w:val="0"/>
              </w:rPr>
              <w:t xml:space="preserve">Action Item</w:t>
            </w:r>
          </w:p>
        </w:tc>
        <w:tc>
          <w:tcPr>
            <w:vAlign w:val="center"/>
          </w:tcPr>
          <w:p w:rsidR="00000000" w:rsidDel="00000000" w:rsidP="00000000" w:rsidRDefault="00000000" w:rsidRPr="00000000" w14:paraId="0000004A">
            <w:pPr>
              <w:jc w:val="center"/>
              <w:rPr>
                <w:b w:val="1"/>
                <w:sz w:val="22"/>
                <w:szCs w:val="22"/>
              </w:rPr>
            </w:pPr>
            <w:r w:rsidDel="00000000" w:rsidR="00000000" w:rsidRPr="00000000">
              <w:rPr>
                <w:b w:val="1"/>
                <w:sz w:val="22"/>
                <w:szCs w:val="22"/>
                <w:rtl w:val="0"/>
              </w:rPr>
              <w:t xml:space="preserve">Date Completed</w:t>
            </w:r>
          </w:p>
        </w:tc>
        <w:tc>
          <w:tcPr>
            <w:vAlign w:val="center"/>
          </w:tcPr>
          <w:p w:rsidR="00000000" w:rsidDel="00000000" w:rsidP="00000000" w:rsidRDefault="00000000" w:rsidRPr="00000000" w14:paraId="0000004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1"/>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000000"/>
                <w:sz w:val="22"/>
                <w:szCs w:val="22"/>
                <w:u w:val="none"/>
                <w:shd w:fill="auto" w:val="clear"/>
                <w:vertAlign w:val="baseline"/>
                <w:rtl w:val="0"/>
              </w:rPr>
              <w:t xml:space="preserve">Result/Proof of Completion</w:t>
            </w:r>
          </w:p>
        </w:tc>
      </w:tr>
      <w:tr>
        <w:trPr>
          <w:trHeight w:val="864" w:hRule="atLeast"/>
        </w:trPr>
        <w:tc>
          <w:tcPr/>
          <w:p w:rsidR="00000000" w:rsidDel="00000000" w:rsidP="00000000" w:rsidRDefault="00000000" w:rsidRPr="00000000" w14:paraId="0000004C">
            <w:pPr>
              <w:jc w:val="center"/>
              <w:rPr/>
            </w:pPr>
            <w:r w:rsidDel="00000000" w:rsidR="00000000" w:rsidRPr="00000000">
              <w:rPr>
                <w:rtl w:val="0"/>
              </w:rPr>
              <w:t xml:space="preserve">Submitted and received a Gorilla Cart Order </w:t>
            </w:r>
            <w:r w:rsidDel="00000000" w:rsidR="00000000" w:rsidRPr="00000000">
              <w:rPr>
                <w:rtl w:val="0"/>
              </w:rPr>
            </w:r>
          </w:p>
        </w:tc>
        <w:tc>
          <w:tcPr/>
          <w:p w:rsidR="00000000" w:rsidDel="00000000" w:rsidP="00000000" w:rsidRDefault="00000000" w:rsidRPr="00000000" w14:paraId="0000004D">
            <w:pPr>
              <w:jc w:val="center"/>
              <w:rPr/>
            </w:pPr>
            <w:r w:rsidDel="00000000" w:rsidR="00000000" w:rsidRPr="00000000">
              <w:rPr>
                <w:rtl w:val="0"/>
              </w:rPr>
              <w:t xml:space="preserve">2/24/2021</w:t>
            </w:r>
          </w:p>
        </w:tc>
        <w:tc>
          <w:tcPr/>
          <w:p w:rsidR="00000000" w:rsidDel="00000000" w:rsidP="00000000" w:rsidRDefault="00000000" w:rsidRPr="00000000" w14:paraId="0000004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drawing>
                <wp:inline distB="114300" distT="114300" distL="114300" distR="114300">
                  <wp:extent cx="2852738" cy="1559601"/>
                  <wp:effectExtent b="0" l="0" r="0" t="0"/>
                  <wp:docPr id="10" name="image19.png"/>
                  <a:graphic>
                    <a:graphicData uri="http://schemas.openxmlformats.org/drawingml/2006/picture">
                      <pic:pic>
                        <pic:nvPicPr>
                          <pic:cNvPr id="0" name="image19.png"/>
                          <pic:cNvPicPr preferRelativeResize="0"/>
                        </pic:nvPicPr>
                        <pic:blipFill>
                          <a:blip r:embed="rId21"/>
                          <a:srcRect b="0" l="0" r="0" t="0"/>
                          <a:stretch>
                            <a:fillRect/>
                          </a:stretch>
                        </pic:blipFill>
                        <pic:spPr>
                          <a:xfrm>
                            <a:off x="0" y="0"/>
                            <a:ext cx="2852738" cy="1559601"/>
                          </a:xfrm>
                          <a:prstGeom prst="rect"/>
                          <a:ln/>
                        </pic:spPr>
                      </pic:pic>
                    </a:graphicData>
                  </a:graphic>
                </wp:inline>
              </w:drawing>
            </w:r>
            <w:r w:rsidDel="00000000" w:rsidR="00000000" w:rsidRPr="00000000">
              <w:rPr>
                <w:rtl w:val="0"/>
              </w:rPr>
            </w:r>
          </w:p>
        </w:tc>
      </w:tr>
      <w:tr>
        <w:trPr>
          <w:trHeight w:val="1262" w:hRule="atLeast"/>
        </w:trPr>
        <w:tc>
          <w:tcPr/>
          <w:p w:rsidR="00000000" w:rsidDel="00000000" w:rsidP="00000000" w:rsidRDefault="00000000" w:rsidRPr="00000000" w14:paraId="0000004F">
            <w:pPr>
              <w:pStyle w:val="Heading2"/>
              <w:jc w:val="center"/>
              <w:rPr>
                <w:b w:val="0"/>
                <w:sz w:val="20"/>
                <w:szCs w:val="20"/>
              </w:rPr>
            </w:pPr>
            <w:r w:rsidDel="00000000" w:rsidR="00000000" w:rsidRPr="00000000">
              <w:rPr>
                <w:b w:val="0"/>
                <w:sz w:val="20"/>
                <w:szCs w:val="20"/>
                <w:rtl w:val="0"/>
              </w:rPr>
              <w:t xml:space="preserve">Went with the team to HomeCo to get items needed for the project. </w:t>
            </w:r>
            <w:r w:rsidDel="00000000" w:rsidR="00000000" w:rsidRPr="00000000">
              <w:rPr>
                <w:rtl w:val="0"/>
              </w:rPr>
            </w:r>
          </w:p>
        </w:tc>
        <w:tc>
          <w:tcPr/>
          <w:p w:rsidR="00000000" w:rsidDel="00000000" w:rsidP="00000000" w:rsidRDefault="00000000" w:rsidRPr="00000000" w14:paraId="00000050">
            <w:pPr>
              <w:jc w:val="center"/>
              <w:rPr/>
            </w:pPr>
            <w:r w:rsidDel="00000000" w:rsidR="00000000" w:rsidRPr="00000000">
              <w:rPr>
                <w:rtl w:val="0"/>
              </w:rPr>
              <w:t xml:space="preserve">3/11/2021</w:t>
            </w:r>
          </w:p>
        </w:tc>
        <w:tc>
          <w:tcPr/>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drawing>
                <wp:inline distB="114300" distT="114300" distL="114300" distR="114300">
                  <wp:extent cx="1490663" cy="2049661"/>
                  <wp:effectExtent b="0" l="0" r="0" t="0"/>
                  <wp:docPr id="19" name="image18.png"/>
                  <a:graphic>
                    <a:graphicData uri="http://schemas.openxmlformats.org/drawingml/2006/picture">
                      <pic:pic>
                        <pic:nvPicPr>
                          <pic:cNvPr id="0" name="image18.png"/>
                          <pic:cNvPicPr preferRelativeResize="0"/>
                        </pic:nvPicPr>
                        <pic:blipFill>
                          <a:blip r:embed="rId22"/>
                          <a:srcRect b="0" l="0" r="0" t="0"/>
                          <a:stretch>
                            <a:fillRect/>
                          </a:stretch>
                        </pic:blipFill>
                        <pic:spPr>
                          <a:xfrm>
                            <a:off x="0" y="0"/>
                            <a:ext cx="1490663" cy="2049661"/>
                          </a:xfrm>
                          <a:prstGeom prst="rect"/>
                          <a:ln/>
                        </pic:spPr>
                      </pic:pic>
                    </a:graphicData>
                  </a:graphic>
                </wp:inline>
              </w:drawing>
            </w:r>
            <w:r w:rsidDel="00000000" w:rsidR="00000000" w:rsidRPr="00000000">
              <w:rPr>
                <w:rtl w:val="0"/>
              </w:rPr>
            </w:r>
          </w:p>
        </w:tc>
      </w:tr>
      <w:tr>
        <w:trPr>
          <w:trHeight w:val="1262" w:hRule="atLeast"/>
        </w:trPr>
        <w:tc>
          <w:tcPr/>
          <w:p w:rsidR="00000000" w:rsidDel="00000000" w:rsidP="00000000" w:rsidRDefault="00000000" w:rsidRPr="00000000" w14:paraId="00000052">
            <w:pPr>
              <w:pStyle w:val="Heading2"/>
              <w:jc w:val="center"/>
              <w:rPr>
                <w:b w:val="0"/>
                <w:sz w:val="20"/>
                <w:szCs w:val="20"/>
              </w:rPr>
            </w:pPr>
            <w:r w:rsidDel="00000000" w:rsidR="00000000" w:rsidRPr="00000000">
              <w:rPr>
                <w:b w:val="0"/>
                <w:sz w:val="20"/>
                <w:szCs w:val="20"/>
                <w:rtl w:val="0"/>
              </w:rPr>
              <w:t xml:space="preserve">Submitted a Team Reimbursement form for purchases from Home Depot and HomeCo</w:t>
            </w:r>
            <w:r w:rsidDel="00000000" w:rsidR="00000000" w:rsidRPr="00000000">
              <w:rPr>
                <w:rtl w:val="0"/>
              </w:rPr>
            </w:r>
          </w:p>
        </w:tc>
        <w:tc>
          <w:tcPr/>
          <w:p w:rsidR="00000000" w:rsidDel="00000000" w:rsidP="00000000" w:rsidRDefault="00000000" w:rsidRPr="00000000" w14:paraId="00000053">
            <w:pPr>
              <w:jc w:val="center"/>
              <w:rPr/>
            </w:pPr>
            <w:r w:rsidDel="00000000" w:rsidR="00000000" w:rsidRPr="00000000">
              <w:rPr>
                <w:rtl w:val="0"/>
              </w:rPr>
              <w:t xml:space="preserve">3/18/2021</w:t>
            </w:r>
          </w:p>
        </w:tc>
        <w:tc>
          <w:tcPr/>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drawing>
                <wp:inline distB="114300" distT="114300" distL="114300" distR="114300">
                  <wp:extent cx="2909888" cy="1434595"/>
                  <wp:effectExtent b="0" l="0" r="0" t="0"/>
                  <wp:docPr id="20" name="image20.png"/>
                  <a:graphic>
                    <a:graphicData uri="http://schemas.openxmlformats.org/drawingml/2006/picture">
                      <pic:pic>
                        <pic:nvPicPr>
                          <pic:cNvPr id="0" name="image20.png"/>
                          <pic:cNvPicPr preferRelativeResize="0"/>
                        </pic:nvPicPr>
                        <pic:blipFill>
                          <a:blip r:embed="rId23"/>
                          <a:srcRect b="0" l="0" r="0" t="0"/>
                          <a:stretch>
                            <a:fillRect/>
                          </a:stretch>
                        </pic:blipFill>
                        <pic:spPr>
                          <a:xfrm>
                            <a:off x="0" y="0"/>
                            <a:ext cx="2909888" cy="1434595"/>
                          </a:xfrm>
                          <a:prstGeom prst="rect"/>
                          <a:ln/>
                        </pic:spPr>
                      </pic:pic>
                    </a:graphicData>
                  </a:graphic>
                </wp:inline>
              </w:drawing>
            </w:r>
            <w:r w:rsidDel="00000000" w:rsidR="00000000" w:rsidRPr="00000000">
              <w:rPr>
                <w:rtl w:val="0"/>
              </w:rPr>
            </w:r>
          </w:p>
        </w:tc>
      </w:tr>
      <w:tr>
        <w:trPr>
          <w:trHeight w:val="1262" w:hRule="atLeast"/>
        </w:trPr>
        <w:tc>
          <w:tcPr/>
          <w:p w:rsidR="00000000" w:rsidDel="00000000" w:rsidP="00000000" w:rsidRDefault="00000000" w:rsidRPr="00000000" w14:paraId="00000055">
            <w:pPr>
              <w:pStyle w:val="Heading2"/>
              <w:jc w:val="center"/>
              <w:rPr>
                <w:b w:val="0"/>
                <w:sz w:val="20"/>
                <w:szCs w:val="20"/>
              </w:rPr>
            </w:pPr>
            <w:r w:rsidDel="00000000" w:rsidR="00000000" w:rsidRPr="00000000">
              <w:rPr>
                <w:b w:val="0"/>
                <w:sz w:val="20"/>
                <w:szCs w:val="20"/>
                <w:rtl w:val="0"/>
              </w:rPr>
              <w:t xml:space="preserve">Met with the team at Connors house to start building the cart</w:t>
            </w:r>
          </w:p>
        </w:tc>
        <w:tc>
          <w:tcPr/>
          <w:p w:rsidR="00000000" w:rsidDel="00000000" w:rsidP="00000000" w:rsidRDefault="00000000" w:rsidRPr="00000000" w14:paraId="00000056">
            <w:pPr>
              <w:jc w:val="center"/>
              <w:rPr/>
            </w:pPr>
            <w:r w:rsidDel="00000000" w:rsidR="00000000" w:rsidRPr="00000000">
              <w:rPr>
                <w:rtl w:val="0"/>
              </w:rPr>
              <w:t xml:space="preserve">3/15/2021</w:t>
            </w:r>
          </w:p>
        </w:tc>
        <w:tc>
          <w:tcPr/>
          <w:p w:rsidR="00000000" w:rsidDel="00000000" w:rsidP="00000000" w:rsidRDefault="00000000" w:rsidRPr="00000000" w14:paraId="0000005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drawing>
                <wp:inline distB="114300" distT="114300" distL="114300" distR="114300">
                  <wp:extent cx="2584910" cy="2319338"/>
                  <wp:effectExtent b="0" l="0" r="0" t="0"/>
                  <wp:docPr id="11" name="image21.png"/>
                  <a:graphic>
                    <a:graphicData uri="http://schemas.openxmlformats.org/drawingml/2006/picture">
                      <pic:pic>
                        <pic:nvPicPr>
                          <pic:cNvPr id="0" name="image21.png"/>
                          <pic:cNvPicPr preferRelativeResize="0"/>
                        </pic:nvPicPr>
                        <pic:blipFill>
                          <a:blip r:embed="rId24"/>
                          <a:srcRect b="0" l="0" r="0" t="0"/>
                          <a:stretch>
                            <a:fillRect/>
                          </a:stretch>
                        </pic:blipFill>
                        <pic:spPr>
                          <a:xfrm>
                            <a:off x="0" y="0"/>
                            <a:ext cx="2584910" cy="231933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58">
      <w:pPr>
        <w:keepNext w:val="1"/>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Tahoma" w:cs="Tahoma" w:eastAsia="Tahoma" w:hAnsi="Tahoma"/>
          <w:b w:val="1"/>
          <w:i w:val="0"/>
          <w:smallCaps w:val="0"/>
          <w:strike w:val="0"/>
          <w:color w:val="000000"/>
          <w:sz w:val="28"/>
          <w:szCs w:val="28"/>
          <w:u w:val="none"/>
          <w:shd w:fill="auto" w:val="clear"/>
          <w:vertAlign w:val="baseline"/>
        </w:rPr>
      </w:pPr>
      <w:r w:rsidDel="00000000" w:rsidR="00000000" w:rsidRPr="00000000">
        <w:rPr>
          <w:rFonts w:ascii="Tahoma" w:cs="Tahoma" w:eastAsia="Tahoma" w:hAnsi="Tahoma"/>
          <w:b w:val="1"/>
          <w:i w:val="0"/>
          <w:smallCaps w:val="0"/>
          <w:strike w:val="0"/>
          <w:color w:val="000000"/>
          <w:sz w:val="28"/>
          <w:szCs w:val="28"/>
          <w:u w:val="none"/>
          <w:shd w:fill="auto" w:val="clear"/>
          <w:vertAlign w:val="baseline"/>
          <w:rtl w:val="0"/>
        </w:rPr>
        <w:t xml:space="preserve">Team Member: Shi Zhang</w:t>
      </w:r>
    </w:p>
    <w:tbl>
      <w:tblPr>
        <w:tblStyle w:val="Table4"/>
        <w:tblW w:w="10180.0" w:type="dxa"/>
        <w:jc w:val="left"/>
        <w:tblInd w:w="-203.0" w:type="dxa"/>
        <w:tblBorders>
          <w:top w:color="5f5f5f" w:space="0" w:sz="6" w:val="single"/>
          <w:left w:color="5f5f5f" w:space="0" w:sz="6" w:val="single"/>
          <w:bottom w:color="5f5f5f" w:space="0" w:sz="6" w:val="single"/>
          <w:right w:color="5f5f5f" w:space="0" w:sz="6" w:val="single"/>
          <w:insideH w:color="5f5f5f" w:space="0" w:sz="6" w:val="single"/>
          <w:insideV w:color="5f5f5f" w:space="0" w:sz="6" w:val="single"/>
        </w:tblBorders>
        <w:tblLayout w:type="fixed"/>
        <w:tblLook w:val="0000"/>
      </w:tblPr>
      <w:tblGrid>
        <w:gridCol w:w="3025"/>
        <w:gridCol w:w="1665"/>
        <w:gridCol w:w="5490"/>
        <w:tblGridChange w:id="0">
          <w:tblGrid>
            <w:gridCol w:w="3025"/>
            <w:gridCol w:w="1665"/>
            <w:gridCol w:w="5490"/>
          </w:tblGrid>
        </w:tblGridChange>
      </w:tblGrid>
      <w:tr>
        <w:trPr>
          <w:trHeight w:val="335" w:hRule="atLeast"/>
        </w:trPr>
        <w:tc>
          <w:tcPr>
            <w:vAlign w:val="center"/>
          </w:tcPr>
          <w:p w:rsidR="00000000" w:rsidDel="00000000" w:rsidP="00000000" w:rsidRDefault="00000000" w:rsidRPr="00000000" w14:paraId="00000059">
            <w:pPr>
              <w:pStyle w:val="Heading2"/>
              <w:jc w:val="center"/>
              <w:rPr/>
            </w:pPr>
            <w:r w:rsidDel="00000000" w:rsidR="00000000" w:rsidRPr="00000000">
              <w:rPr>
                <w:rtl w:val="0"/>
              </w:rPr>
              <w:t xml:space="preserve">Action Item</w:t>
            </w:r>
          </w:p>
        </w:tc>
        <w:tc>
          <w:tcPr>
            <w:vAlign w:val="center"/>
          </w:tcPr>
          <w:p w:rsidR="00000000" w:rsidDel="00000000" w:rsidP="00000000" w:rsidRDefault="00000000" w:rsidRPr="00000000" w14:paraId="0000005A">
            <w:pPr>
              <w:jc w:val="center"/>
              <w:rPr>
                <w:b w:val="1"/>
                <w:sz w:val="22"/>
                <w:szCs w:val="22"/>
              </w:rPr>
            </w:pPr>
            <w:r w:rsidDel="00000000" w:rsidR="00000000" w:rsidRPr="00000000">
              <w:rPr>
                <w:b w:val="1"/>
                <w:sz w:val="22"/>
                <w:szCs w:val="22"/>
                <w:rtl w:val="0"/>
              </w:rPr>
              <w:t xml:space="preserve">Date Completed</w:t>
            </w:r>
          </w:p>
        </w:tc>
        <w:tc>
          <w:tcPr>
            <w:vAlign w:val="center"/>
          </w:tcPr>
          <w:p w:rsidR="00000000" w:rsidDel="00000000" w:rsidP="00000000" w:rsidRDefault="00000000" w:rsidRPr="00000000" w14:paraId="0000005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1"/>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000000"/>
                <w:sz w:val="22"/>
                <w:szCs w:val="22"/>
                <w:u w:val="none"/>
                <w:shd w:fill="auto" w:val="clear"/>
                <w:vertAlign w:val="baseline"/>
                <w:rtl w:val="0"/>
              </w:rPr>
              <w:t xml:space="preserve">Result/Proof of Completion</w:t>
            </w:r>
          </w:p>
        </w:tc>
      </w:tr>
      <w:tr>
        <w:trPr>
          <w:trHeight w:val="864" w:hRule="atLeast"/>
        </w:trPr>
        <w:tc>
          <w:tcPr/>
          <w:p w:rsidR="00000000" w:rsidDel="00000000" w:rsidP="00000000" w:rsidRDefault="00000000" w:rsidRPr="00000000" w14:paraId="0000005C">
            <w:pPr>
              <w:jc w:val="center"/>
              <w:rPr/>
            </w:pPr>
            <w:r w:rsidDel="00000000" w:rsidR="00000000" w:rsidRPr="00000000">
              <w:rPr>
                <w:rtl w:val="0"/>
              </w:rPr>
              <w:t xml:space="preserve">Ordered and received an 8-ton hydraulic jack online</w:t>
            </w:r>
            <w:r w:rsidDel="00000000" w:rsidR="00000000" w:rsidRPr="00000000">
              <w:rPr>
                <w:rtl w:val="0"/>
              </w:rPr>
            </w:r>
          </w:p>
        </w:tc>
        <w:tc>
          <w:tcPr/>
          <w:p w:rsidR="00000000" w:rsidDel="00000000" w:rsidP="00000000" w:rsidRDefault="00000000" w:rsidRPr="00000000" w14:paraId="0000005D">
            <w:pPr>
              <w:jc w:val="center"/>
              <w:rPr/>
            </w:pPr>
            <w:r w:rsidDel="00000000" w:rsidR="00000000" w:rsidRPr="00000000">
              <w:rPr>
                <w:rtl w:val="0"/>
              </w:rPr>
              <w:t xml:space="preserve">2/1/2021</w:t>
            </w:r>
          </w:p>
        </w:tc>
        <w:tc>
          <w:tcPr/>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drawing>
                <wp:inline distB="114300" distT="114300" distL="114300" distR="114300">
                  <wp:extent cx="2071688" cy="2527459"/>
                  <wp:effectExtent b="0" l="0" r="0" t="0"/>
                  <wp:docPr id="13" name="image3.png"/>
                  <a:graphic>
                    <a:graphicData uri="http://schemas.openxmlformats.org/drawingml/2006/picture">
                      <pic:pic>
                        <pic:nvPicPr>
                          <pic:cNvPr id="0" name="image3.png"/>
                          <pic:cNvPicPr preferRelativeResize="0"/>
                        </pic:nvPicPr>
                        <pic:blipFill>
                          <a:blip r:embed="rId25"/>
                          <a:srcRect b="0" l="0" r="0" t="0"/>
                          <a:stretch>
                            <a:fillRect/>
                          </a:stretch>
                        </pic:blipFill>
                        <pic:spPr>
                          <a:xfrm>
                            <a:off x="0" y="0"/>
                            <a:ext cx="2071688" cy="2527459"/>
                          </a:xfrm>
                          <a:prstGeom prst="rect"/>
                          <a:ln/>
                        </pic:spPr>
                      </pic:pic>
                    </a:graphicData>
                  </a:graphic>
                </wp:inline>
              </w:drawing>
            </w:r>
            <w:r w:rsidDel="00000000" w:rsidR="00000000" w:rsidRPr="00000000">
              <w:rPr>
                <w:rtl w:val="0"/>
              </w:rPr>
            </w:r>
          </w:p>
        </w:tc>
      </w:tr>
      <w:tr>
        <w:trPr>
          <w:trHeight w:val="1262" w:hRule="atLeast"/>
        </w:trPr>
        <w:tc>
          <w:tcPr/>
          <w:p w:rsidR="00000000" w:rsidDel="00000000" w:rsidP="00000000" w:rsidRDefault="00000000" w:rsidRPr="00000000" w14:paraId="0000005F">
            <w:pPr>
              <w:pStyle w:val="Heading2"/>
              <w:jc w:val="center"/>
              <w:rPr>
                <w:b w:val="0"/>
              </w:rPr>
            </w:pPr>
            <w:bookmarkStart w:colFirst="0" w:colLast="0" w:name="_heading=h.mwsj0jo8kz32" w:id="0"/>
            <w:bookmarkEnd w:id="0"/>
            <w:r w:rsidDel="00000000" w:rsidR="00000000" w:rsidRPr="00000000">
              <w:rPr>
                <w:b w:val="0"/>
                <w:sz w:val="20"/>
                <w:szCs w:val="20"/>
                <w:rtl w:val="0"/>
              </w:rPr>
              <w:t xml:space="preserve">Went with the team to The Home Depot to get several PVC pipe for the project</w:t>
            </w:r>
            <w:r w:rsidDel="00000000" w:rsidR="00000000" w:rsidRPr="00000000">
              <w:rPr>
                <w:rtl w:val="0"/>
              </w:rPr>
            </w:r>
          </w:p>
        </w:tc>
        <w:tc>
          <w:tcPr/>
          <w:p w:rsidR="00000000" w:rsidDel="00000000" w:rsidP="00000000" w:rsidRDefault="00000000" w:rsidRPr="00000000" w14:paraId="00000060">
            <w:pPr>
              <w:jc w:val="center"/>
              <w:rPr/>
            </w:pPr>
            <w:r w:rsidDel="00000000" w:rsidR="00000000" w:rsidRPr="00000000">
              <w:rPr>
                <w:rtl w:val="0"/>
              </w:rPr>
              <w:t xml:space="preserve">02/18/2021</w:t>
            </w:r>
          </w:p>
        </w:tc>
        <w:tc>
          <w:tcPr/>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drawing>
                <wp:inline distB="114300" distT="114300" distL="114300" distR="114300">
                  <wp:extent cx="1785938" cy="2382951"/>
                  <wp:effectExtent b="0" l="0" r="0" t="0"/>
                  <wp:docPr id="12" name="image13.png"/>
                  <a:graphic>
                    <a:graphicData uri="http://schemas.openxmlformats.org/drawingml/2006/picture">
                      <pic:pic>
                        <pic:nvPicPr>
                          <pic:cNvPr id="0" name="image13.png"/>
                          <pic:cNvPicPr preferRelativeResize="0"/>
                        </pic:nvPicPr>
                        <pic:blipFill>
                          <a:blip r:embed="rId26"/>
                          <a:srcRect b="0" l="0" r="0" t="0"/>
                          <a:stretch>
                            <a:fillRect/>
                          </a:stretch>
                        </pic:blipFill>
                        <pic:spPr>
                          <a:xfrm>
                            <a:off x="0" y="0"/>
                            <a:ext cx="1785938" cy="2382951"/>
                          </a:xfrm>
                          <a:prstGeom prst="rect"/>
                          <a:ln/>
                        </pic:spPr>
                      </pic:pic>
                    </a:graphicData>
                  </a:graphic>
                </wp:inline>
              </w:drawing>
            </w:r>
            <w:r w:rsidDel="00000000" w:rsidR="00000000" w:rsidRPr="00000000">
              <w:rPr>
                <w:rtl w:val="0"/>
              </w:rPr>
            </w:r>
          </w:p>
        </w:tc>
      </w:tr>
      <w:tr>
        <w:trPr>
          <w:trHeight w:val="1262" w:hRule="atLeast"/>
        </w:trPr>
        <w:tc>
          <w:tcPr/>
          <w:p w:rsidR="00000000" w:rsidDel="00000000" w:rsidP="00000000" w:rsidRDefault="00000000" w:rsidRPr="00000000" w14:paraId="00000062">
            <w:pPr>
              <w:pStyle w:val="Heading2"/>
              <w:jc w:val="center"/>
              <w:rPr>
                <w:b w:val="0"/>
              </w:rPr>
            </w:pPr>
            <w:bookmarkStart w:colFirst="0" w:colLast="0" w:name="_heading=h.t7x7ip5p9ak" w:id="1"/>
            <w:bookmarkEnd w:id="1"/>
            <w:r w:rsidDel="00000000" w:rsidR="00000000" w:rsidRPr="00000000">
              <w:rPr>
                <w:b w:val="0"/>
                <w:sz w:val="20"/>
                <w:szCs w:val="20"/>
                <w:rtl w:val="0"/>
              </w:rPr>
              <w:t xml:space="preserve">Met with the team at Connors house to start building the cart</w:t>
            </w:r>
            <w:r w:rsidDel="00000000" w:rsidR="00000000" w:rsidRPr="00000000">
              <w:rPr>
                <w:rtl w:val="0"/>
              </w:rPr>
            </w:r>
          </w:p>
        </w:tc>
        <w:tc>
          <w:tcPr/>
          <w:p w:rsidR="00000000" w:rsidDel="00000000" w:rsidP="00000000" w:rsidRDefault="00000000" w:rsidRPr="00000000" w14:paraId="00000063">
            <w:pPr>
              <w:jc w:val="center"/>
              <w:rPr/>
            </w:pPr>
            <w:r w:rsidDel="00000000" w:rsidR="00000000" w:rsidRPr="00000000">
              <w:rPr>
                <w:rtl w:val="0"/>
              </w:rPr>
              <w:t xml:space="preserve">3/15/2021</w:t>
            </w:r>
          </w:p>
        </w:tc>
        <w:tc>
          <w:tcPr/>
          <w:p w:rsidR="00000000" w:rsidDel="00000000" w:rsidP="00000000" w:rsidRDefault="00000000" w:rsidRPr="00000000" w14:paraId="0000006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drawing>
                <wp:inline distB="114300" distT="114300" distL="114300" distR="114300">
                  <wp:extent cx="1574698" cy="2928938"/>
                  <wp:effectExtent b="0" l="0" r="0" t="0"/>
                  <wp:docPr id="2" name="image16.png"/>
                  <a:graphic>
                    <a:graphicData uri="http://schemas.openxmlformats.org/drawingml/2006/picture">
                      <pic:pic>
                        <pic:nvPicPr>
                          <pic:cNvPr id="0" name="image16.png"/>
                          <pic:cNvPicPr preferRelativeResize="0"/>
                        </pic:nvPicPr>
                        <pic:blipFill>
                          <a:blip r:embed="rId27"/>
                          <a:srcRect b="0" l="0" r="0" t="0"/>
                          <a:stretch>
                            <a:fillRect/>
                          </a:stretch>
                        </pic:blipFill>
                        <pic:spPr>
                          <a:xfrm>
                            <a:off x="0" y="0"/>
                            <a:ext cx="1574698" cy="292893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5">
      <w:pPr>
        <w:rPr>
          <w:sz w:val="24"/>
          <w:szCs w:val="24"/>
        </w:rPr>
      </w:pPr>
      <w:r w:rsidDel="00000000" w:rsidR="00000000" w:rsidRPr="00000000">
        <w:rPr>
          <w:rtl w:val="0"/>
        </w:rPr>
      </w:r>
    </w:p>
    <w:p w:rsidR="00000000" w:rsidDel="00000000" w:rsidP="00000000" w:rsidRDefault="00000000" w:rsidRPr="00000000" w14:paraId="00000066">
      <w:pPr>
        <w:rPr>
          <w:sz w:val="24"/>
          <w:szCs w:val="24"/>
        </w:rPr>
      </w:pPr>
      <w:r w:rsidDel="00000000" w:rsidR="00000000" w:rsidRPr="00000000">
        <w:rPr>
          <w:rtl w:val="0"/>
        </w:rPr>
      </w:r>
    </w:p>
    <w:p w:rsidR="00000000" w:rsidDel="00000000" w:rsidP="00000000" w:rsidRDefault="00000000" w:rsidRPr="00000000" w14:paraId="00000067">
      <w:pPr>
        <w:rPr>
          <w:sz w:val="24"/>
          <w:szCs w:val="24"/>
        </w:rPr>
      </w:pPr>
      <w:r w:rsidDel="00000000" w:rsidR="00000000" w:rsidRPr="00000000">
        <w:rPr>
          <w:sz w:val="24"/>
          <w:szCs w:val="24"/>
          <w:rtl w:val="0"/>
        </w:rPr>
        <w:t xml:space="preserve">The following are the Action Items for each team member between HR 2 and the Final Product presentation:</w:t>
      </w:r>
    </w:p>
    <w:p w:rsidR="00000000" w:rsidDel="00000000" w:rsidP="00000000" w:rsidRDefault="00000000" w:rsidRPr="00000000" w14:paraId="00000068">
      <w:pPr>
        <w:rPr/>
      </w:pPr>
      <w:r w:rsidDel="00000000" w:rsidR="00000000" w:rsidRPr="00000000">
        <w:rPr>
          <w:rtl w:val="0"/>
        </w:rPr>
      </w:r>
    </w:p>
    <w:tbl>
      <w:tblPr>
        <w:tblStyle w:val="Table5"/>
        <w:tblW w:w="10800.0" w:type="dxa"/>
        <w:jc w:val="left"/>
        <w:tblInd w:w="-203.0" w:type="dxa"/>
        <w:tblBorders>
          <w:top w:color="5f5f5f" w:space="0" w:sz="6" w:val="single"/>
          <w:left w:color="5f5f5f" w:space="0" w:sz="6" w:val="single"/>
          <w:bottom w:color="5f5f5f" w:space="0" w:sz="6" w:val="single"/>
          <w:right w:color="5f5f5f" w:space="0" w:sz="6" w:val="single"/>
          <w:insideH w:color="5f5f5f" w:space="0" w:sz="6" w:val="single"/>
          <w:insideV w:color="5f5f5f" w:space="0" w:sz="6" w:val="single"/>
        </w:tblBorders>
        <w:tblLayout w:type="fixed"/>
        <w:tblLook w:val="0000"/>
      </w:tblPr>
      <w:tblGrid>
        <w:gridCol w:w="2070"/>
        <w:gridCol w:w="6390"/>
        <w:gridCol w:w="2340"/>
        <w:tblGridChange w:id="0">
          <w:tblGrid>
            <w:gridCol w:w="2070"/>
            <w:gridCol w:w="6390"/>
            <w:gridCol w:w="2340"/>
          </w:tblGrid>
        </w:tblGridChange>
      </w:tblGrid>
      <w:tr>
        <w:trPr>
          <w:trHeight w:val="335" w:hRule="atLeast"/>
        </w:trPr>
        <w:tc>
          <w:tcPr>
            <w:vAlign w:val="center"/>
          </w:tcPr>
          <w:p w:rsidR="00000000" w:rsidDel="00000000" w:rsidP="00000000" w:rsidRDefault="00000000" w:rsidRPr="00000000" w14:paraId="00000069">
            <w:pPr>
              <w:pStyle w:val="Heading2"/>
              <w:jc w:val="center"/>
              <w:rPr/>
            </w:pPr>
            <w:r w:rsidDel="00000000" w:rsidR="00000000" w:rsidRPr="00000000">
              <w:rPr>
                <w:rtl w:val="0"/>
              </w:rPr>
              <w:t xml:space="preserve">Team Member</w:t>
            </w:r>
          </w:p>
        </w:tc>
        <w:tc>
          <w:tcPr>
            <w:vAlign w:val="center"/>
          </w:tcPr>
          <w:p w:rsidR="00000000" w:rsidDel="00000000" w:rsidP="00000000" w:rsidRDefault="00000000" w:rsidRPr="00000000" w14:paraId="0000006A">
            <w:pPr>
              <w:jc w:val="center"/>
              <w:rPr>
                <w:b w:val="1"/>
                <w:sz w:val="22"/>
                <w:szCs w:val="22"/>
              </w:rPr>
            </w:pPr>
            <w:r w:rsidDel="00000000" w:rsidR="00000000" w:rsidRPr="00000000">
              <w:rPr>
                <w:b w:val="1"/>
                <w:sz w:val="22"/>
                <w:szCs w:val="22"/>
                <w:rtl w:val="0"/>
              </w:rPr>
              <w:t xml:space="preserve">Action Items</w:t>
            </w:r>
          </w:p>
        </w:tc>
        <w:tc>
          <w:tcPr>
            <w:vAlign w:val="center"/>
          </w:tcPr>
          <w:p w:rsidR="00000000" w:rsidDel="00000000" w:rsidP="00000000" w:rsidRDefault="00000000" w:rsidRPr="00000000" w14:paraId="0000006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ahoma" w:cs="Tahoma" w:eastAsia="Tahoma" w:hAnsi="Tahoma"/>
                <w:b w:val="1"/>
                <w:i w:val="0"/>
                <w:smallCaps w:val="0"/>
                <w:strike w:val="0"/>
                <w:color w:val="000000"/>
                <w:sz w:val="22"/>
                <w:szCs w:val="22"/>
                <w:u w:val="none"/>
                <w:shd w:fill="auto" w:val="clear"/>
                <w:vertAlign w:val="baseline"/>
              </w:rPr>
            </w:pPr>
            <w:r w:rsidDel="00000000" w:rsidR="00000000" w:rsidRPr="00000000">
              <w:rPr>
                <w:rFonts w:ascii="Tahoma" w:cs="Tahoma" w:eastAsia="Tahoma" w:hAnsi="Tahoma"/>
                <w:b w:val="1"/>
                <w:i w:val="0"/>
                <w:smallCaps w:val="0"/>
                <w:strike w:val="0"/>
                <w:color w:val="000000"/>
                <w:sz w:val="22"/>
                <w:szCs w:val="22"/>
                <w:u w:val="none"/>
                <w:shd w:fill="auto" w:val="clear"/>
                <w:vertAlign w:val="baseline"/>
                <w:rtl w:val="0"/>
              </w:rPr>
              <w:t xml:space="preserve">Date Due</w:t>
            </w:r>
          </w:p>
        </w:tc>
      </w:tr>
      <w:tr>
        <w:trPr>
          <w:trHeight w:val="864" w:hRule="atLeast"/>
        </w:trPr>
        <w:tc>
          <w:tcPr/>
          <w:p w:rsidR="00000000" w:rsidDel="00000000" w:rsidP="00000000" w:rsidRDefault="00000000" w:rsidRPr="00000000" w14:paraId="0000006C">
            <w:pPr>
              <w:jc w:val="center"/>
              <w:rPr>
                <w:highlight w:val="yellow"/>
              </w:rPr>
            </w:pPr>
            <w:r w:rsidDel="00000000" w:rsidR="00000000" w:rsidRPr="00000000">
              <w:rPr>
                <w:sz w:val="28"/>
                <w:szCs w:val="28"/>
                <w:rtl w:val="0"/>
              </w:rPr>
              <w:t xml:space="preserve">Husain Aldawood</w:t>
            </w:r>
            <w:r w:rsidDel="00000000" w:rsidR="00000000" w:rsidRPr="00000000">
              <w:rPr>
                <w:rtl w:val="0"/>
              </w:rPr>
            </w:r>
          </w:p>
        </w:tc>
        <w:tc>
          <w:tcPr/>
          <w:p w:rsidR="00000000" w:rsidDel="00000000" w:rsidP="00000000" w:rsidRDefault="00000000" w:rsidRPr="00000000" w14:paraId="0000006D">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ahoma" w:cs="Tahoma" w:eastAsia="Tahoma" w:hAnsi="Tahoma"/>
                <w:b w:val="0"/>
                <w:i w:val="0"/>
                <w:smallCaps w:val="0"/>
                <w:strike w:val="0"/>
                <w:color w:val="000000"/>
                <w:sz w:val="20"/>
                <w:szCs w:val="20"/>
                <w:vertAlign w:val="baseline"/>
              </w:rPr>
            </w:pPr>
            <w:r w:rsidDel="00000000" w:rsidR="00000000" w:rsidRPr="00000000">
              <w:rPr>
                <w:rtl w:val="0"/>
              </w:rPr>
              <w:t xml:space="preserve">Finishing up the building process at Connor’s Place.</w:t>
            </w:r>
          </w:p>
          <w:p w:rsidR="00000000" w:rsidDel="00000000" w:rsidP="00000000" w:rsidRDefault="00000000" w:rsidRPr="00000000" w14:paraId="0000006E">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Inflating the tires with foam.</w:t>
            </w:r>
          </w:p>
          <w:p w:rsidR="00000000" w:rsidDel="00000000" w:rsidP="00000000" w:rsidRDefault="00000000" w:rsidRPr="00000000" w14:paraId="0000006F">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ahoma" w:cs="Tahoma" w:eastAsia="Tahoma" w:hAnsi="Tahoma"/>
                <w:b w:val="0"/>
                <w:i w:val="0"/>
                <w:smallCaps w:val="0"/>
                <w:strike w:val="0"/>
                <w:color w:val="000000"/>
                <w:sz w:val="20"/>
                <w:szCs w:val="20"/>
                <w:vertAlign w:val="baseline"/>
              </w:rPr>
            </w:pPr>
            <w:r w:rsidDel="00000000" w:rsidR="00000000" w:rsidRPr="00000000">
              <w:rPr>
                <w:rtl w:val="0"/>
              </w:rPr>
              <w:t xml:space="preserve">Finishing up the operation manual guide of our device. </w:t>
            </w:r>
            <w:r w:rsidDel="00000000" w:rsidR="00000000" w:rsidRPr="00000000">
              <w:rPr>
                <w:rtl w:val="0"/>
              </w:rPr>
            </w:r>
          </w:p>
          <w:p w:rsidR="00000000" w:rsidDel="00000000" w:rsidP="00000000" w:rsidRDefault="00000000" w:rsidRPr="00000000" w14:paraId="0000007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ahoma" w:cs="Tahoma" w:eastAsia="Tahoma" w:hAnsi="Tahoma"/>
                <w:b w:val="0"/>
                <w:i w:val="0"/>
                <w:smallCaps w:val="0"/>
                <w:strike w:val="0"/>
                <w:color w:val="000000"/>
                <w:sz w:val="20"/>
                <w:szCs w:val="20"/>
                <w:u w:val="none"/>
                <w:vertAlign w:val="baseline"/>
              </w:rPr>
            </w:pPr>
            <w:r w:rsidDel="00000000" w:rsidR="00000000" w:rsidRPr="00000000">
              <w:rPr>
                <w:rtl w:val="0"/>
              </w:rPr>
            </w:r>
          </w:p>
        </w:tc>
        <w:tc>
          <w:tcPr/>
          <w:p w:rsidR="00000000" w:rsidDel="00000000" w:rsidP="00000000" w:rsidRDefault="00000000" w:rsidRPr="00000000" w14:paraId="00000071">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335" w:right="0" w:hanging="360"/>
              <w:jc w:val="left"/>
              <w:rPr>
                <w:rFonts w:ascii="Tahoma" w:cs="Tahoma" w:eastAsia="Tahoma" w:hAnsi="Tahoma"/>
                <w:b w:val="0"/>
                <w:i w:val="0"/>
                <w:smallCaps w:val="0"/>
                <w:strike w:val="0"/>
                <w:color w:val="000000"/>
                <w:sz w:val="20"/>
                <w:szCs w:val="20"/>
                <w:vertAlign w:val="baseline"/>
              </w:rPr>
            </w:pPr>
            <w:r w:rsidDel="00000000" w:rsidR="00000000" w:rsidRPr="00000000">
              <w:rPr>
                <w:rtl w:val="0"/>
              </w:rPr>
              <w:t xml:space="preserve">4/9/2021</w:t>
            </w:r>
          </w:p>
          <w:p w:rsidR="00000000" w:rsidDel="00000000" w:rsidP="00000000" w:rsidRDefault="00000000" w:rsidRPr="00000000" w14:paraId="00000072">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335" w:right="0" w:hanging="360"/>
              <w:jc w:val="left"/>
              <w:rPr>
                <w:u w:val="none"/>
              </w:rPr>
            </w:pPr>
            <w:r w:rsidDel="00000000" w:rsidR="00000000" w:rsidRPr="00000000">
              <w:rPr>
                <w:rtl w:val="0"/>
              </w:rPr>
              <w:t xml:space="preserve">4/5/2021</w:t>
            </w:r>
          </w:p>
          <w:p w:rsidR="00000000" w:rsidDel="00000000" w:rsidP="00000000" w:rsidRDefault="00000000" w:rsidRPr="00000000" w14:paraId="00000073">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335" w:right="0" w:hanging="360"/>
              <w:jc w:val="left"/>
              <w:rPr>
                <w:u w:val="none"/>
              </w:rPr>
            </w:pPr>
            <w:r w:rsidDel="00000000" w:rsidR="00000000" w:rsidRPr="00000000">
              <w:rPr>
                <w:rtl w:val="0"/>
              </w:rPr>
              <w:t xml:space="preserve">4/12/2021</w:t>
            </w:r>
          </w:p>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5" w:right="0" w:firstLine="0"/>
              <w:jc w:val="left"/>
              <w:rPr>
                <w:rFonts w:ascii="Tahoma" w:cs="Tahoma" w:eastAsia="Tahoma" w:hAnsi="Tahoma"/>
                <w:b w:val="0"/>
                <w:i w:val="0"/>
                <w:smallCaps w:val="0"/>
                <w:strike w:val="0"/>
                <w:color w:val="000000"/>
                <w:sz w:val="20"/>
                <w:szCs w:val="20"/>
                <w:u w:val="none"/>
                <w:vertAlign w:val="baseline"/>
              </w:rPr>
            </w:pPr>
            <w:r w:rsidDel="00000000" w:rsidR="00000000" w:rsidRPr="00000000">
              <w:rPr>
                <w:rtl w:val="0"/>
              </w:rPr>
            </w:r>
          </w:p>
        </w:tc>
      </w:tr>
      <w:tr>
        <w:trPr>
          <w:trHeight w:val="1262" w:hRule="atLeast"/>
        </w:trPr>
        <w:tc>
          <w:tcPr/>
          <w:p w:rsidR="00000000" w:rsidDel="00000000" w:rsidP="00000000" w:rsidRDefault="00000000" w:rsidRPr="00000000" w14:paraId="00000075">
            <w:pPr>
              <w:keepNext w:val="1"/>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Tahoma" w:cs="Tahoma" w:eastAsia="Tahoma" w:hAnsi="Tahoma"/>
                <w:b w:val="0"/>
                <w:i w:val="0"/>
                <w:smallCaps w:val="0"/>
                <w:strike w:val="0"/>
                <w:color w:val="000000"/>
                <w:sz w:val="28"/>
                <w:szCs w:val="28"/>
                <w:u w:val="none"/>
                <w:shd w:fill="auto" w:val="clear"/>
                <w:vertAlign w:val="baseline"/>
              </w:rPr>
            </w:pPr>
            <w:r w:rsidDel="00000000" w:rsidR="00000000" w:rsidRPr="00000000">
              <w:rPr>
                <w:rFonts w:ascii="Tahoma" w:cs="Tahoma" w:eastAsia="Tahoma" w:hAnsi="Tahoma"/>
                <w:b w:val="0"/>
                <w:i w:val="0"/>
                <w:smallCaps w:val="0"/>
                <w:strike w:val="0"/>
                <w:color w:val="000000"/>
                <w:sz w:val="28"/>
                <w:szCs w:val="28"/>
                <w:u w:val="none"/>
                <w:shd w:fill="auto" w:val="clear"/>
                <w:vertAlign w:val="baseline"/>
                <w:rtl w:val="0"/>
              </w:rPr>
              <w:t xml:space="preserve">Connor Schmerfeld</w:t>
            </w:r>
          </w:p>
          <w:p w:rsidR="00000000" w:rsidDel="00000000" w:rsidP="00000000" w:rsidRDefault="00000000" w:rsidRPr="00000000" w14:paraId="00000076">
            <w:pPr>
              <w:pStyle w:val="Heading2"/>
              <w:rPr>
                <w:b w:val="0"/>
                <w:sz w:val="20"/>
                <w:szCs w:val="20"/>
                <w:highlight w:val="yellow"/>
              </w:rPr>
            </w:pPr>
            <w:r w:rsidDel="00000000" w:rsidR="00000000" w:rsidRPr="00000000">
              <w:rPr>
                <w:rtl w:val="0"/>
              </w:rPr>
            </w:r>
          </w:p>
        </w:tc>
        <w:tc>
          <w:tcPr/>
          <w:p w:rsidR="00000000" w:rsidDel="00000000" w:rsidP="00000000" w:rsidRDefault="00000000" w:rsidRPr="00000000" w14:paraId="00000077">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ahoma" w:cs="Tahoma" w:eastAsia="Tahoma" w:hAnsi="Tahoma"/>
                <w:b w:val="0"/>
                <w:i w:val="0"/>
                <w:smallCaps w:val="0"/>
                <w:strike w:val="0"/>
                <w:color w:val="000000"/>
                <w:sz w:val="20"/>
                <w:szCs w:val="20"/>
                <w:vertAlign w:val="baseline"/>
              </w:rPr>
            </w:pPr>
            <w:r w:rsidDel="00000000" w:rsidR="00000000" w:rsidRPr="00000000">
              <w:rPr>
                <w:rtl w:val="0"/>
              </w:rPr>
              <w:t xml:space="preserve">Get the wheels and handle mounted</w:t>
            </w:r>
          </w:p>
          <w:p w:rsidR="00000000" w:rsidDel="00000000" w:rsidP="00000000" w:rsidRDefault="00000000" w:rsidRPr="00000000" w14:paraId="00000078">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Get the entire project built, including basket and motor</w:t>
            </w:r>
          </w:p>
          <w:p w:rsidR="00000000" w:rsidDel="00000000" w:rsidP="00000000" w:rsidRDefault="00000000" w:rsidRPr="00000000" w14:paraId="00000079">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Conduct proper testing on the project for the final presentation.</w:t>
            </w:r>
          </w:p>
          <w:p w:rsidR="00000000" w:rsidDel="00000000" w:rsidP="00000000" w:rsidRDefault="00000000" w:rsidRPr="00000000" w14:paraId="0000007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ahoma" w:cs="Tahoma" w:eastAsia="Tahoma" w:hAnsi="Tahoma"/>
                <w:b w:val="0"/>
                <w:i w:val="0"/>
                <w:smallCaps w:val="0"/>
                <w:strike w:val="0"/>
                <w:color w:val="000000"/>
                <w:sz w:val="20"/>
                <w:szCs w:val="20"/>
                <w:u w:val="none"/>
                <w:vertAlign w:val="baseline"/>
              </w:rPr>
            </w:pPr>
            <w:r w:rsidDel="00000000" w:rsidR="00000000" w:rsidRPr="00000000">
              <w:rPr>
                <w:rtl w:val="0"/>
              </w:rPr>
            </w:r>
          </w:p>
        </w:tc>
        <w:tc>
          <w:tcPr/>
          <w:p w:rsidR="00000000" w:rsidDel="00000000" w:rsidP="00000000" w:rsidRDefault="00000000" w:rsidRPr="00000000" w14:paraId="0000007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335" w:right="0" w:hanging="360"/>
              <w:jc w:val="left"/>
              <w:rPr>
                <w:rFonts w:ascii="Tahoma" w:cs="Tahoma" w:eastAsia="Tahoma" w:hAnsi="Tahoma"/>
                <w:b w:val="0"/>
                <w:i w:val="0"/>
                <w:smallCaps w:val="0"/>
                <w:strike w:val="0"/>
                <w:color w:val="000000"/>
                <w:sz w:val="20"/>
                <w:szCs w:val="20"/>
                <w:vertAlign w:val="baseline"/>
              </w:rPr>
            </w:pPr>
            <w:r w:rsidDel="00000000" w:rsidR="00000000" w:rsidRPr="00000000">
              <w:rPr>
                <w:rtl w:val="0"/>
              </w:rPr>
              <w:t xml:space="preserve">3/23/2021</w:t>
            </w:r>
          </w:p>
          <w:p w:rsidR="00000000" w:rsidDel="00000000" w:rsidP="00000000" w:rsidRDefault="00000000" w:rsidRPr="00000000" w14:paraId="0000007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335" w:right="0" w:hanging="360"/>
              <w:jc w:val="left"/>
              <w:rPr>
                <w:u w:val="none"/>
              </w:rPr>
            </w:pPr>
            <w:r w:rsidDel="00000000" w:rsidR="00000000" w:rsidRPr="00000000">
              <w:rPr>
                <w:rtl w:val="0"/>
              </w:rPr>
              <w:t xml:space="preserve">4/9/2021</w:t>
            </w:r>
          </w:p>
          <w:p w:rsidR="00000000" w:rsidDel="00000000" w:rsidP="00000000" w:rsidRDefault="00000000" w:rsidRPr="00000000" w14:paraId="0000007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335" w:right="0" w:hanging="360"/>
              <w:jc w:val="left"/>
              <w:rPr>
                <w:u w:val="none"/>
              </w:rPr>
            </w:pPr>
            <w:r w:rsidDel="00000000" w:rsidR="00000000" w:rsidRPr="00000000">
              <w:rPr>
                <w:rtl w:val="0"/>
              </w:rPr>
              <w:t xml:space="preserve">4/23/2021</w:t>
            </w:r>
          </w:p>
          <w:p w:rsidR="00000000" w:rsidDel="00000000" w:rsidP="00000000" w:rsidRDefault="00000000" w:rsidRPr="00000000" w14:paraId="0000007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335" w:right="0" w:firstLine="0"/>
              <w:jc w:val="left"/>
              <w:rPr>
                <w:rFonts w:ascii="Tahoma" w:cs="Tahoma" w:eastAsia="Tahoma" w:hAnsi="Tahoma"/>
                <w:b w:val="0"/>
                <w:i w:val="0"/>
                <w:smallCaps w:val="0"/>
                <w:strike w:val="0"/>
                <w:color w:val="000000"/>
                <w:sz w:val="20"/>
                <w:szCs w:val="20"/>
                <w:u w:val="none"/>
                <w:vertAlign w:val="baseline"/>
              </w:rPr>
            </w:pPr>
            <w:r w:rsidDel="00000000" w:rsidR="00000000" w:rsidRPr="00000000">
              <w:rPr>
                <w:rtl w:val="0"/>
              </w:rPr>
            </w:r>
          </w:p>
        </w:tc>
      </w:tr>
      <w:tr>
        <w:trPr>
          <w:trHeight w:val="1262" w:hRule="atLeast"/>
        </w:trPr>
        <w:tc>
          <w:tcPr/>
          <w:p w:rsidR="00000000" w:rsidDel="00000000" w:rsidP="00000000" w:rsidRDefault="00000000" w:rsidRPr="00000000" w14:paraId="0000007F">
            <w:pPr>
              <w:pStyle w:val="Heading2"/>
              <w:jc w:val="center"/>
              <w:rPr>
                <w:b w:val="0"/>
                <w:sz w:val="20"/>
                <w:szCs w:val="20"/>
                <w:highlight w:val="yellow"/>
              </w:rPr>
            </w:pPr>
            <w:r w:rsidDel="00000000" w:rsidR="00000000" w:rsidRPr="00000000">
              <w:rPr>
                <w:b w:val="0"/>
                <w:sz w:val="28"/>
                <w:szCs w:val="28"/>
                <w:rtl w:val="0"/>
              </w:rPr>
              <w:t xml:space="preserve">Hope Williams</w:t>
            </w:r>
            <w:r w:rsidDel="00000000" w:rsidR="00000000" w:rsidRPr="00000000">
              <w:rPr>
                <w:rtl w:val="0"/>
              </w:rPr>
            </w:r>
          </w:p>
        </w:tc>
        <w:tc>
          <w:tcPr/>
          <w:p w:rsidR="00000000" w:rsidDel="00000000" w:rsidP="00000000" w:rsidRDefault="00000000" w:rsidRPr="00000000" w14:paraId="0000008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ahoma" w:cs="Tahoma" w:eastAsia="Tahoma" w:hAnsi="Tahoma"/>
                <w:b w:val="0"/>
                <w:i w:val="0"/>
                <w:smallCaps w:val="0"/>
                <w:strike w:val="0"/>
                <w:color w:val="000000"/>
                <w:sz w:val="20"/>
                <w:szCs w:val="20"/>
                <w:vertAlign w:val="baseline"/>
              </w:rPr>
            </w:pPr>
            <w:r w:rsidDel="00000000" w:rsidR="00000000" w:rsidRPr="00000000">
              <w:rPr>
                <w:rtl w:val="0"/>
              </w:rPr>
              <w:t xml:space="preserve">Order extra parts if needed</w:t>
            </w:r>
          </w:p>
          <w:p w:rsidR="00000000" w:rsidDel="00000000" w:rsidP="00000000" w:rsidRDefault="00000000" w:rsidRPr="00000000" w14:paraId="00000081">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Continue to build our prototype at Connor’s </w:t>
            </w:r>
          </w:p>
          <w:p w:rsidR="00000000" w:rsidDel="00000000" w:rsidP="00000000" w:rsidRDefault="00000000" w:rsidRPr="00000000" w14:paraId="00000082">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Start drafting the poster the team will present </w:t>
            </w:r>
          </w:p>
          <w:p w:rsidR="00000000" w:rsidDel="00000000" w:rsidP="00000000" w:rsidRDefault="00000000" w:rsidRPr="00000000" w14:paraId="00000083">
            <w:pPr>
              <w:rPr/>
            </w:pPr>
            <w:r w:rsidDel="00000000" w:rsidR="00000000" w:rsidRPr="00000000">
              <w:rPr>
                <w:rtl w:val="0"/>
              </w:rPr>
            </w:r>
          </w:p>
        </w:tc>
        <w:tc>
          <w:tcPr/>
          <w:p w:rsidR="00000000" w:rsidDel="00000000" w:rsidP="00000000" w:rsidRDefault="00000000" w:rsidRPr="00000000" w14:paraId="0000008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35" w:right="0" w:hanging="360"/>
              <w:jc w:val="left"/>
              <w:rPr>
                <w:rFonts w:ascii="Tahoma" w:cs="Tahoma" w:eastAsia="Tahoma" w:hAnsi="Tahoma"/>
                <w:b w:val="0"/>
                <w:i w:val="0"/>
                <w:smallCaps w:val="0"/>
                <w:strike w:val="0"/>
                <w:color w:val="000000"/>
                <w:sz w:val="20"/>
                <w:szCs w:val="20"/>
                <w:vertAlign w:val="baseline"/>
              </w:rPr>
            </w:pPr>
            <w:r w:rsidDel="00000000" w:rsidR="00000000" w:rsidRPr="00000000">
              <w:rPr>
                <w:rtl w:val="0"/>
              </w:rPr>
              <w:t xml:space="preserve">4/30/2021</w:t>
            </w:r>
          </w:p>
          <w:p w:rsidR="00000000" w:rsidDel="00000000" w:rsidP="00000000" w:rsidRDefault="00000000" w:rsidRPr="00000000" w14:paraId="0000008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35" w:right="0" w:hanging="360"/>
              <w:jc w:val="left"/>
              <w:rPr>
                <w:u w:val="none"/>
              </w:rPr>
            </w:pPr>
            <w:r w:rsidDel="00000000" w:rsidR="00000000" w:rsidRPr="00000000">
              <w:rPr>
                <w:rtl w:val="0"/>
              </w:rPr>
              <w:t xml:space="preserve">4/9/2021</w:t>
            </w:r>
          </w:p>
          <w:p w:rsidR="00000000" w:rsidDel="00000000" w:rsidP="00000000" w:rsidRDefault="00000000" w:rsidRPr="00000000" w14:paraId="0000008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335" w:right="0" w:hanging="360"/>
              <w:jc w:val="left"/>
              <w:rPr>
                <w:u w:val="none"/>
              </w:rPr>
            </w:pPr>
            <w:r w:rsidDel="00000000" w:rsidR="00000000" w:rsidRPr="00000000">
              <w:rPr>
                <w:rtl w:val="0"/>
              </w:rPr>
              <w:t xml:space="preserve">4/23/2021</w:t>
            </w:r>
          </w:p>
          <w:p w:rsidR="00000000" w:rsidDel="00000000" w:rsidP="00000000" w:rsidRDefault="00000000" w:rsidRPr="00000000" w14:paraId="0000008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5" w:right="0" w:firstLine="0"/>
              <w:jc w:val="left"/>
              <w:rPr>
                <w:rFonts w:ascii="Tahoma" w:cs="Tahoma" w:eastAsia="Tahoma" w:hAnsi="Tahoma"/>
                <w:b w:val="0"/>
                <w:i w:val="0"/>
                <w:smallCaps w:val="0"/>
                <w:strike w:val="0"/>
                <w:color w:val="000000"/>
                <w:sz w:val="20"/>
                <w:szCs w:val="20"/>
                <w:u w:val="none"/>
                <w:vertAlign w:val="baseline"/>
              </w:rPr>
            </w:pPr>
            <w:r w:rsidDel="00000000" w:rsidR="00000000" w:rsidRPr="00000000">
              <w:rPr>
                <w:rtl w:val="0"/>
              </w:rPr>
            </w:r>
          </w:p>
        </w:tc>
      </w:tr>
      <w:tr>
        <w:trPr>
          <w:trHeight w:val="1262" w:hRule="atLeast"/>
        </w:trPr>
        <w:tc>
          <w:tcPr/>
          <w:p w:rsidR="00000000" w:rsidDel="00000000" w:rsidP="00000000" w:rsidRDefault="00000000" w:rsidRPr="00000000" w14:paraId="00000088">
            <w:pPr>
              <w:pStyle w:val="Heading2"/>
              <w:jc w:val="center"/>
              <w:rPr>
                <w:b w:val="0"/>
                <w:sz w:val="20"/>
                <w:szCs w:val="20"/>
                <w:highlight w:val="yellow"/>
              </w:rPr>
            </w:pPr>
            <w:r w:rsidDel="00000000" w:rsidR="00000000" w:rsidRPr="00000000">
              <w:rPr>
                <w:b w:val="0"/>
                <w:sz w:val="28"/>
                <w:szCs w:val="28"/>
                <w:rtl w:val="0"/>
              </w:rPr>
              <w:t xml:space="preserve">Shi Zhang</w:t>
            </w:r>
            <w:r w:rsidDel="00000000" w:rsidR="00000000" w:rsidRPr="00000000">
              <w:rPr>
                <w:rtl w:val="0"/>
              </w:rPr>
            </w:r>
          </w:p>
        </w:tc>
        <w:tc>
          <w:tcPr/>
          <w:p w:rsidR="00000000" w:rsidDel="00000000" w:rsidP="00000000" w:rsidRDefault="00000000" w:rsidRPr="00000000" w14:paraId="00000089">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ahoma" w:cs="Tahoma" w:eastAsia="Tahoma" w:hAnsi="Tahoma"/>
                <w:b w:val="0"/>
                <w:i w:val="0"/>
                <w:smallCaps w:val="0"/>
                <w:strike w:val="0"/>
                <w:color w:val="000000"/>
                <w:sz w:val="20"/>
                <w:szCs w:val="20"/>
                <w:u w:val="none"/>
                <w:vertAlign w:val="baseline"/>
              </w:rPr>
            </w:pPr>
            <w:r w:rsidDel="00000000" w:rsidR="00000000" w:rsidRPr="00000000">
              <w:rPr>
                <w:rtl w:val="0"/>
              </w:rPr>
              <w:t xml:space="preserve">Finish up the whole construction of our prototype</w:t>
            </w:r>
          </w:p>
          <w:p w:rsidR="00000000" w:rsidDel="00000000" w:rsidP="00000000" w:rsidRDefault="00000000" w:rsidRPr="00000000" w14:paraId="0000008A">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Finish up the disassembly guide of our prototype</w:t>
            </w:r>
          </w:p>
          <w:p w:rsidR="00000000" w:rsidDel="00000000" w:rsidP="00000000" w:rsidRDefault="00000000" w:rsidRPr="00000000" w14:paraId="0000008B">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u w:val="none"/>
              </w:rPr>
            </w:pPr>
            <w:r w:rsidDel="00000000" w:rsidR="00000000" w:rsidRPr="00000000">
              <w:rPr>
                <w:rtl w:val="0"/>
              </w:rPr>
              <w:t xml:space="preserve">Update our websites</w:t>
            </w:r>
          </w:p>
          <w:p w:rsidR="00000000" w:rsidDel="00000000" w:rsidP="00000000" w:rsidRDefault="00000000" w:rsidRPr="00000000" w14:paraId="0000008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ahoma" w:cs="Tahoma" w:eastAsia="Tahoma" w:hAnsi="Tahoma"/>
                <w:b w:val="0"/>
                <w:i w:val="0"/>
                <w:smallCaps w:val="0"/>
                <w:strike w:val="0"/>
                <w:color w:val="000000"/>
                <w:sz w:val="20"/>
                <w:szCs w:val="20"/>
                <w:u w:val="none"/>
                <w:vertAlign w:val="baseline"/>
              </w:rPr>
            </w:pPr>
            <w:r w:rsidDel="00000000" w:rsidR="00000000" w:rsidRPr="00000000">
              <w:rPr>
                <w:rtl w:val="0"/>
              </w:rPr>
            </w:r>
          </w:p>
        </w:tc>
        <w:tc>
          <w:tcPr/>
          <w:p w:rsidR="00000000" w:rsidDel="00000000" w:rsidP="00000000" w:rsidRDefault="00000000" w:rsidRPr="00000000" w14:paraId="0000008D">
            <w:pPr>
              <w:numPr>
                <w:ilvl w:val="0"/>
                <w:numId w:val="3"/>
              </w:numPr>
              <w:ind w:left="360" w:hanging="360"/>
              <w:rPr>
                <w:u w:val="none"/>
              </w:rPr>
            </w:pPr>
            <w:r w:rsidDel="00000000" w:rsidR="00000000" w:rsidRPr="00000000">
              <w:rPr>
                <w:rtl w:val="0"/>
              </w:rPr>
              <w:t xml:space="preserve">4/9/2021</w:t>
            </w:r>
          </w:p>
          <w:p w:rsidR="00000000" w:rsidDel="00000000" w:rsidP="00000000" w:rsidRDefault="00000000" w:rsidRPr="00000000" w14:paraId="0000008E">
            <w:pPr>
              <w:numPr>
                <w:ilvl w:val="0"/>
                <w:numId w:val="3"/>
              </w:numPr>
              <w:ind w:left="360" w:hanging="360"/>
              <w:rPr>
                <w:u w:val="none"/>
              </w:rPr>
            </w:pPr>
            <w:r w:rsidDel="00000000" w:rsidR="00000000" w:rsidRPr="00000000">
              <w:rPr>
                <w:rtl w:val="0"/>
              </w:rPr>
              <w:t xml:space="preserve">4/12/2021</w:t>
            </w:r>
          </w:p>
          <w:p w:rsidR="00000000" w:rsidDel="00000000" w:rsidP="00000000" w:rsidRDefault="00000000" w:rsidRPr="00000000" w14:paraId="0000008F">
            <w:pPr>
              <w:numPr>
                <w:ilvl w:val="0"/>
                <w:numId w:val="3"/>
              </w:numPr>
              <w:ind w:left="360" w:hanging="360"/>
              <w:rPr>
                <w:u w:val="none"/>
              </w:rPr>
            </w:pPr>
            <w:r w:rsidDel="00000000" w:rsidR="00000000" w:rsidRPr="00000000">
              <w:rPr>
                <w:rtl w:val="0"/>
              </w:rPr>
              <w:t xml:space="preserve">4/23/2021</w:t>
            </w:r>
          </w:p>
        </w:tc>
      </w:tr>
    </w:tbl>
    <w:p w:rsidR="00000000" w:rsidDel="00000000" w:rsidP="00000000" w:rsidRDefault="00000000" w:rsidRPr="00000000" w14:paraId="00000090">
      <w:pPr>
        <w:rPr/>
      </w:pPr>
      <w:r w:rsidDel="00000000" w:rsidR="00000000" w:rsidRPr="00000000">
        <w:rPr>
          <w:rtl w:val="0"/>
        </w:rPr>
      </w:r>
    </w:p>
    <w:sectPr>
      <w:footerReference r:id="rId28" w:type="default"/>
      <w:pgSz w:h="15840" w:w="12240" w:orient="portrait"/>
      <w:pgMar w:bottom="1080" w:top="720" w:left="1080" w:right="108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Tahoma">
    <w:embedRegular w:fontKey="{00000000-0000-0000-0000-000000000000}" r:id="rId1" w:subsetted="0"/>
    <w:embedBold w:fontKey="{00000000-0000-0000-0000-000000000000}" r:id="rId2" w:subsetted="0"/>
  </w:font>
  <w:font w:name="Arial Black">
    <w:embedRegular w:fontKey="{00000000-0000-0000-0000-000000000000}" r:id="rId3"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1">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right"/>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rFonts w:ascii="Tahoma" w:cs="Tahoma" w:eastAsia="Tahoma" w:hAnsi="Tahoma"/>
        <w:b w:val="0"/>
        <w:i w:val="0"/>
        <w:smallCaps w:val="0"/>
        <w:strike w:val="0"/>
        <w:color w:val="000000"/>
        <w:sz w:val="20"/>
        <w:szCs w:val="20"/>
        <w:u w:val="none"/>
        <w:shd w:fill="auto" w:val="clear"/>
        <w:vertAlign w:val="baseline"/>
        <w:rtl w:val="0"/>
      </w:rPr>
      <w:t xml:space="preserve">Page </w:t>
    </w:r>
    <w:r w:rsidDel="00000000" w:rsidR="00000000" w:rsidRPr="00000000">
      <w:rPr>
        <w:rFonts w:ascii="Tahoma" w:cs="Tahoma" w:eastAsia="Tahoma" w:hAnsi="Tahoma"/>
        <w:b w:val="1"/>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Fonts w:ascii="Tahoma" w:cs="Tahoma" w:eastAsia="Tahoma" w:hAnsi="Tahoma"/>
        <w:b w:val="0"/>
        <w:i w:val="0"/>
        <w:smallCaps w:val="0"/>
        <w:strike w:val="0"/>
        <w:color w:val="000000"/>
        <w:sz w:val="20"/>
        <w:szCs w:val="20"/>
        <w:u w:val="none"/>
        <w:shd w:fill="auto" w:val="clear"/>
        <w:vertAlign w:val="baseline"/>
        <w:rtl w:val="0"/>
      </w:rPr>
      <w:t xml:space="preserve"> of </w:t>
    </w:r>
    <w:r w:rsidDel="00000000" w:rsidR="00000000" w:rsidRPr="00000000">
      <w:rPr>
        <w:rFonts w:ascii="Tahoma" w:cs="Tahoma" w:eastAsia="Tahoma" w:hAnsi="Tahoma"/>
        <w:b w:val="1"/>
        <w:i w:val="0"/>
        <w:smallCaps w:val="0"/>
        <w:strike w:val="0"/>
        <w:color w:val="000000"/>
        <w:sz w:val="24"/>
        <w:szCs w:val="24"/>
        <w:u w:val="none"/>
        <w:shd w:fill="auto" w:val="clear"/>
        <w:vertAlign w:val="baseline"/>
      </w:rPr>
      <w:fldChar w:fldCharType="begin"/>
      <w:instrText xml:space="preserve">NUMPAGES</w:instrText>
      <w:fldChar w:fldCharType="separate"/>
      <w:fldChar w:fldCharType="end"/>
    </w:r>
    <w:r w:rsidDel="00000000" w:rsidR="00000000" w:rsidRPr="00000000">
      <w:rPr>
        <w:rtl w:val="0"/>
      </w:rPr>
    </w:r>
  </w:p>
  <w:p w:rsidR="00000000" w:rsidDel="00000000" w:rsidP="00000000" w:rsidRDefault="00000000" w:rsidRPr="00000000" w14:paraId="00000092">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Tahoma" w:cs="Tahoma" w:eastAsia="Tahoma" w:hAnsi="Tahoma"/>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spacing w:after="60" w:before="240" w:lineRule="auto"/>
    </w:pPr>
    <w:rPr>
      <w:rFonts w:ascii="Arial Black" w:cs="Arial Black" w:eastAsia="Arial Black" w:hAnsi="Arial Black"/>
      <w:b w:val="1"/>
      <w:sz w:val="28"/>
      <w:szCs w:val="28"/>
    </w:rPr>
  </w:style>
  <w:style w:type="paragraph" w:styleId="Heading2">
    <w:name w:val="heading 2"/>
    <w:basedOn w:val="Normal"/>
    <w:next w:val="Normal"/>
    <w:pPr/>
    <w:rPr>
      <w:b w:val="1"/>
      <w:sz w:val="22"/>
      <w:szCs w:val="22"/>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jc w:val="right"/>
    </w:pPr>
    <w:rPr>
      <w:rFonts w:ascii="Arial Black" w:cs="Arial Black" w:eastAsia="Arial Black" w:hAnsi="Arial Black"/>
      <w:color w:val="808080"/>
      <w:sz w:val="56"/>
      <w:szCs w:val="56"/>
    </w:rPr>
  </w:style>
  <w:style w:type="paragraph" w:styleId="Normal" w:default="1">
    <w:name w:val="Normal"/>
    <w:qFormat w:val="1"/>
    <w:rsid w:val="00D268A5"/>
    <w:rPr>
      <w:rFonts w:ascii="Tahoma" w:hAnsi="Tahoma"/>
      <w:szCs w:val="24"/>
    </w:rPr>
  </w:style>
  <w:style w:type="paragraph" w:styleId="Heading1">
    <w:name w:val="heading 1"/>
    <w:basedOn w:val="Normal"/>
    <w:next w:val="Normal"/>
    <w:qFormat w:val="1"/>
    <w:rsid w:val="00215FB1"/>
    <w:pPr>
      <w:keepNext w:val="1"/>
      <w:spacing w:after="60" w:before="240"/>
      <w:outlineLvl w:val="0"/>
    </w:pPr>
    <w:rPr>
      <w:rFonts w:ascii="Arial Black" w:cs="Arial" w:hAnsi="Arial Black"/>
      <w:b w:val="1"/>
      <w:bCs w:val="1"/>
      <w:kern w:val="32"/>
      <w:sz w:val="28"/>
      <w:szCs w:val="32"/>
    </w:rPr>
  </w:style>
  <w:style w:type="paragraph" w:styleId="Heading2">
    <w:name w:val="heading 2"/>
    <w:basedOn w:val="Normal"/>
    <w:next w:val="Normal"/>
    <w:qFormat w:val="1"/>
    <w:rsid w:val="00E7243F"/>
    <w:pPr>
      <w:outlineLvl w:val="1"/>
    </w:pPr>
    <w:rPr>
      <w:b w:val="1"/>
      <w:sz w:val="2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Location" w:customStyle="1">
    <w:name w:val="Location"/>
    <w:basedOn w:val="Normal"/>
    <w:rsid w:val="00E7243F"/>
    <w:pPr>
      <w:jc w:val="right"/>
    </w:pPr>
  </w:style>
  <w:style w:type="paragraph" w:styleId="Bold10pt" w:customStyle="1">
    <w:name w:val="Bold 10 pt."/>
    <w:basedOn w:val="Normal"/>
    <w:link w:val="Bold10ptChar"/>
    <w:rsid w:val="00D268A5"/>
    <w:pPr>
      <w:tabs>
        <w:tab w:val="left" w:pos="1620"/>
      </w:tabs>
    </w:pPr>
    <w:rPr>
      <w:b w:val="1"/>
    </w:rPr>
  </w:style>
  <w:style w:type="character" w:styleId="Bold10ptChar" w:customStyle="1">
    <w:name w:val="Bold 10 pt. Char"/>
    <w:link w:val="Bold10pt"/>
    <w:rsid w:val="00D268A5"/>
    <w:rPr>
      <w:rFonts w:ascii="Tahoma" w:hAnsi="Tahoma"/>
      <w:b w:val="1"/>
      <w:szCs w:val="24"/>
      <w:lang w:bidi="ar-SA" w:eastAsia="en-US" w:val="en-US"/>
    </w:rPr>
  </w:style>
  <w:style w:type="paragraph" w:styleId="Title">
    <w:name w:val="Title"/>
    <w:basedOn w:val="Normal"/>
    <w:qFormat w:val="1"/>
    <w:rsid w:val="00E7243F"/>
    <w:pPr>
      <w:jc w:val="right"/>
    </w:pPr>
    <w:rPr>
      <w:rFonts w:ascii="Arial Black" w:cs="Arial" w:hAnsi="Arial Black"/>
      <w:color w:val="808080"/>
      <w:sz w:val="56"/>
    </w:rPr>
  </w:style>
  <w:style w:type="character" w:styleId="Hyperlink">
    <w:name w:val="Hyperlink"/>
    <w:rsid w:val="0071658D"/>
    <w:rPr>
      <w:color w:val="0000ff"/>
      <w:u w:val="single"/>
    </w:rPr>
  </w:style>
  <w:style w:type="paragraph" w:styleId="BalloonText">
    <w:name w:val="Balloon Text"/>
    <w:basedOn w:val="Normal"/>
    <w:semiHidden w:val="1"/>
    <w:rsid w:val="00FC2466"/>
    <w:rPr>
      <w:rFonts w:cs="Tahoma"/>
      <w:sz w:val="16"/>
      <w:szCs w:val="16"/>
    </w:rPr>
  </w:style>
  <w:style w:type="paragraph" w:styleId="ListParagraph">
    <w:name w:val="List Paragraph"/>
    <w:basedOn w:val="Normal"/>
    <w:uiPriority w:val="34"/>
    <w:qFormat w:val="1"/>
    <w:rsid w:val="006B0D56"/>
    <w:pPr>
      <w:ind w:left="720"/>
      <w:contextualSpacing w:val="1"/>
    </w:pPr>
  </w:style>
  <w:style w:type="paragraph" w:styleId="Caption">
    <w:name w:val="caption"/>
    <w:basedOn w:val="Normal"/>
    <w:next w:val="Normal"/>
    <w:unhideWhenUsed w:val="1"/>
    <w:qFormat w:val="1"/>
    <w:rsid w:val="00000B65"/>
    <w:pPr>
      <w:spacing w:after="200"/>
    </w:pPr>
    <w:rPr>
      <w:b w:val="1"/>
      <w:bCs w:val="1"/>
      <w:sz w:val="18"/>
      <w:szCs w:val="18"/>
    </w:rPr>
  </w:style>
  <w:style w:type="paragraph" w:styleId="Header">
    <w:name w:val="header"/>
    <w:basedOn w:val="Normal"/>
    <w:link w:val="HeaderChar"/>
    <w:rsid w:val="00B277FB"/>
    <w:pPr>
      <w:tabs>
        <w:tab w:val="center" w:pos="4680"/>
        <w:tab w:val="right" w:pos="9360"/>
      </w:tabs>
    </w:pPr>
  </w:style>
  <w:style w:type="character" w:styleId="HeaderChar" w:customStyle="1">
    <w:name w:val="Header Char"/>
    <w:basedOn w:val="DefaultParagraphFont"/>
    <w:link w:val="Header"/>
    <w:rsid w:val="00B277FB"/>
    <w:rPr>
      <w:rFonts w:ascii="Tahoma" w:hAnsi="Tahoma"/>
      <w:szCs w:val="24"/>
    </w:rPr>
  </w:style>
  <w:style w:type="paragraph" w:styleId="Footer">
    <w:name w:val="footer"/>
    <w:basedOn w:val="Normal"/>
    <w:link w:val="FooterChar"/>
    <w:uiPriority w:val="99"/>
    <w:rsid w:val="00B277FB"/>
    <w:pPr>
      <w:tabs>
        <w:tab w:val="center" w:pos="4680"/>
        <w:tab w:val="right" w:pos="9360"/>
      </w:tabs>
    </w:pPr>
  </w:style>
  <w:style w:type="character" w:styleId="FooterChar" w:customStyle="1">
    <w:name w:val="Footer Char"/>
    <w:basedOn w:val="DefaultParagraphFont"/>
    <w:link w:val="Footer"/>
    <w:uiPriority w:val="99"/>
    <w:rsid w:val="00B277FB"/>
    <w:rPr>
      <w:rFonts w:ascii="Tahoma" w:hAnsi="Tahoma"/>
      <w:szCs w:val="24"/>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15.0" w:type="dxa"/>
        <w:left w:w="115.0" w:type="dxa"/>
        <w:bottom w:w="29.0" w:type="dxa"/>
        <w:right w:w="115.0" w:type="dxa"/>
      </w:tblCellMar>
    </w:tblPr>
  </w:style>
  <w:style w:type="table" w:styleId="Table2">
    <w:basedOn w:val="TableNormal"/>
    <w:tblPr>
      <w:tblStyleRowBandSize w:val="1"/>
      <w:tblStyleColBandSize w:val="1"/>
      <w:tblCellMar>
        <w:top w:w="115.0" w:type="dxa"/>
        <w:left w:w="115.0" w:type="dxa"/>
        <w:bottom w:w="29.0" w:type="dxa"/>
        <w:right w:w="115.0" w:type="dxa"/>
      </w:tblCellMar>
    </w:tblPr>
  </w:style>
  <w:style w:type="table" w:styleId="Table3">
    <w:basedOn w:val="TableNormal"/>
    <w:tblPr>
      <w:tblStyleRowBandSize w:val="1"/>
      <w:tblStyleColBandSize w:val="1"/>
      <w:tblCellMar>
        <w:top w:w="115.0" w:type="dxa"/>
        <w:left w:w="115.0" w:type="dxa"/>
        <w:bottom w:w="29.0" w:type="dxa"/>
        <w:right w:w="115.0" w:type="dxa"/>
      </w:tblCellMar>
    </w:tblPr>
  </w:style>
  <w:style w:type="table" w:styleId="Table4">
    <w:basedOn w:val="TableNormal"/>
    <w:tblPr>
      <w:tblStyleRowBandSize w:val="1"/>
      <w:tblStyleColBandSize w:val="1"/>
      <w:tblCellMar>
        <w:top w:w="115.0" w:type="dxa"/>
        <w:left w:w="115.0" w:type="dxa"/>
        <w:bottom w:w="29.0" w:type="dxa"/>
        <w:right w:w="115.0" w:type="dxa"/>
      </w:tblCellMar>
    </w:tblPr>
  </w:style>
  <w:style w:type="table" w:styleId="Table5">
    <w:basedOn w:val="TableNormal"/>
    <w:tblPr>
      <w:tblStyleRowBandSize w:val="1"/>
      <w:tblStyleColBandSize w:val="1"/>
      <w:tblCellMar>
        <w:top w:w="115.0" w:type="dxa"/>
        <w:left w:w="115.0" w:type="dxa"/>
        <w:bottom w:w="29.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22" Type="http://schemas.openxmlformats.org/officeDocument/2006/relationships/image" Target="media/image18.png"/><Relationship Id="rId21" Type="http://schemas.openxmlformats.org/officeDocument/2006/relationships/image" Target="media/image19.png"/><Relationship Id="rId24" Type="http://schemas.openxmlformats.org/officeDocument/2006/relationships/image" Target="media/image21.png"/><Relationship Id="rId23" Type="http://schemas.openxmlformats.org/officeDocument/2006/relationships/image" Target="media/image2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26" Type="http://schemas.openxmlformats.org/officeDocument/2006/relationships/image" Target="media/image13.png"/><Relationship Id="rId25" Type="http://schemas.openxmlformats.org/officeDocument/2006/relationships/image" Target="media/image3.png"/><Relationship Id="rId28" Type="http://schemas.openxmlformats.org/officeDocument/2006/relationships/footer" Target="footer1.xml"/><Relationship Id="rId27" Type="http://schemas.openxmlformats.org/officeDocument/2006/relationships/image" Target="media/image16.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png"/><Relationship Id="rId8" Type="http://schemas.openxmlformats.org/officeDocument/2006/relationships/image" Target="media/image5.png"/><Relationship Id="rId11" Type="http://schemas.openxmlformats.org/officeDocument/2006/relationships/image" Target="media/image14.png"/><Relationship Id="rId10" Type="http://schemas.openxmlformats.org/officeDocument/2006/relationships/image" Target="media/image6.png"/><Relationship Id="rId13" Type="http://schemas.openxmlformats.org/officeDocument/2006/relationships/image" Target="media/image15.png"/><Relationship Id="rId12" Type="http://schemas.openxmlformats.org/officeDocument/2006/relationships/image" Target="media/image17.png"/><Relationship Id="rId15" Type="http://schemas.openxmlformats.org/officeDocument/2006/relationships/image" Target="media/image10.jpg"/><Relationship Id="rId14" Type="http://schemas.openxmlformats.org/officeDocument/2006/relationships/image" Target="media/image9.jpg"/><Relationship Id="rId17" Type="http://schemas.openxmlformats.org/officeDocument/2006/relationships/image" Target="media/image11.jpg"/><Relationship Id="rId16" Type="http://schemas.openxmlformats.org/officeDocument/2006/relationships/image" Target="media/image8.jpg"/><Relationship Id="rId19" Type="http://schemas.openxmlformats.org/officeDocument/2006/relationships/image" Target="media/image4.jpg"/><Relationship Id="rId18" Type="http://schemas.openxmlformats.org/officeDocument/2006/relationships/image" Target="media/image12.jpg"/></Relationships>
</file>

<file path=word/_rels/fontTable.xml.rels><?xml version="1.0" encoding="UTF-8" standalone="yes"?><Relationships xmlns="http://schemas.openxmlformats.org/package/2006/relationships"><Relationship Id="rId1" Type="http://schemas.openxmlformats.org/officeDocument/2006/relationships/font" Target="fonts/Tahoma-regular.ttf"/><Relationship Id="rId2" Type="http://schemas.openxmlformats.org/officeDocument/2006/relationships/font" Target="fonts/Tahoma-bold.ttf"/><Relationship Id="rId3" Type="http://schemas.openxmlformats.org/officeDocument/2006/relationships/font" Target="fonts/ArialBlack-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uWFIWSefdcdfFEtaovAmhqELpJw==">AMUW2mUe62bS6FbqCS8nY9SQegN/RLhlMXM7pWoMHk9BJzcePye3MrWF5J60aKZuR+6XB2essYHRcjtxLUAlxVAw01QbVGmVs9OTgbYy2ljT/EL6rlzNNGoxonQhvzrjEjN6ZBl4l+Z7i3EIoOTxBY1BpmWQ4r9T3w==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2021-03-19T01:29:00Z</dcterms:created>
  <dc:creator>Steve Walker</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TC062070661033</vt:lpwstr>
  </property>
</Properties>
</file>